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4D094" w14:textId="77777777" w:rsidR="00527ADA" w:rsidRPr="00A93020" w:rsidRDefault="00527ADA" w:rsidP="00527ADA">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14:paraId="09429DAD" w14:textId="77777777" w:rsidR="00527ADA" w:rsidRDefault="00527ADA" w:rsidP="00527ADA">
      <w:pPr>
        <w:tabs>
          <w:tab w:val="left" w:pos="0"/>
        </w:tabs>
        <w:ind w:right="-688"/>
        <w:jc w:val="both"/>
        <w:rPr>
          <w:rFonts w:ascii="Times New Roman" w:hAnsi="Times New Roman" w:cs="Times New Roman"/>
        </w:rPr>
      </w:pPr>
      <w:r w:rsidRPr="00257988">
        <w:rPr>
          <w:rFonts w:ascii="Times New Roman" w:hAnsi="Times New Roman" w:cs="Times New Roman"/>
        </w:rPr>
        <w:t>Brierfield National School is</w:t>
      </w:r>
      <w:r w:rsidRPr="00552B89">
        <w:rPr>
          <w:rFonts w:ascii="Times New Roman" w:hAnsi="Times New Roman" w:cs="Times New Roman"/>
        </w:rPr>
        <w:t xml:space="preserve"> a primary school providing </w:t>
      </w:r>
      <w:r>
        <w:rPr>
          <w:rFonts w:ascii="Times New Roman" w:hAnsi="Times New Roman" w:cs="Times New Roman"/>
        </w:rPr>
        <w:t>P</w:t>
      </w:r>
      <w:r w:rsidRPr="00552B89">
        <w:rPr>
          <w:rFonts w:ascii="Times New Roman" w:hAnsi="Times New Roman" w:cs="Times New Roman"/>
        </w:rPr>
        <w:t>rimar</w:t>
      </w:r>
      <w:r>
        <w:rPr>
          <w:rFonts w:ascii="Times New Roman" w:hAnsi="Times New Roman" w:cs="Times New Roman"/>
        </w:rPr>
        <w:t>y</w:t>
      </w:r>
      <w:r w:rsidRPr="00552B89">
        <w:rPr>
          <w:rFonts w:ascii="Times New Roman" w:hAnsi="Times New Roman" w:cs="Times New Roman"/>
        </w:rPr>
        <w:t xml:space="preserve"> education to pupils from Junior Infants to Sixth Class</w:t>
      </w:r>
      <w:r>
        <w:rPr>
          <w:rFonts w:ascii="Times New Roman" w:hAnsi="Times New Roman" w:cs="Times New Roman"/>
        </w:rPr>
        <w:t>.</w:t>
      </w:r>
    </w:p>
    <w:p w14:paraId="5BA7BC81" w14:textId="77777777" w:rsidR="00527ADA" w:rsidRPr="00552B89" w:rsidRDefault="00527ADA" w:rsidP="00527ADA">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7"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0"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1" w:history="1">
        <w:r w:rsidRPr="007D31AD">
          <w:rPr>
            <w:rStyle w:val="Hyperlink"/>
            <w:rFonts w:ascii="Times New Roman" w:hAnsi="Times New Roman" w:cs="Times New Roman"/>
          </w:rPr>
          <w:t>Tusla Guidance on the preparation of Child Safeguarding Statements</w:t>
        </w:r>
      </w:hyperlink>
      <w:r w:rsidRPr="007D31AD">
        <w:rPr>
          <w:rFonts w:ascii="Times New Roman" w:hAnsi="Times New Roman" w:cs="Times New Roman"/>
        </w:rPr>
        <w:t xml:space="preserve">, the Board of Management of </w:t>
      </w:r>
      <w:r>
        <w:rPr>
          <w:rFonts w:ascii="Times New Roman" w:hAnsi="Times New Roman" w:cs="Times New Roman"/>
        </w:rPr>
        <w:t>Brierfield National School</w:t>
      </w:r>
      <w:r w:rsidRPr="007D31AD">
        <w:rPr>
          <w:rFonts w:ascii="Times New Roman" w:hAnsi="Times New Roman" w:cs="Times New Roman"/>
        </w:rPr>
        <w:t xml:space="preserve"> has agreed the Child Safeguarding Statement set out in this document.</w:t>
      </w:r>
    </w:p>
    <w:p w14:paraId="4CF785B7" w14:textId="77777777" w:rsidR="00527ADA" w:rsidRPr="00552B89" w:rsidRDefault="00527ADA" w:rsidP="00527ADA">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4ED1AA0D" w14:textId="77777777" w:rsidR="00527ADA" w:rsidRPr="00552B89" w:rsidRDefault="00527ADA" w:rsidP="00527ADA">
      <w:pPr>
        <w:tabs>
          <w:tab w:val="left" w:pos="0"/>
        </w:tabs>
        <w:ind w:left="360" w:right="-688"/>
        <w:contextualSpacing/>
        <w:jc w:val="both"/>
        <w:rPr>
          <w:rFonts w:ascii="Times New Roman" w:hAnsi="Times New Roman" w:cs="Times New Roman"/>
        </w:rPr>
      </w:pPr>
    </w:p>
    <w:p w14:paraId="29578439" w14:textId="476DDA83" w:rsidR="00CA21CE" w:rsidRPr="00A968BA" w:rsidRDefault="00527ADA" w:rsidP="00CA21CE">
      <w:pPr>
        <w:numPr>
          <w:ilvl w:val="0"/>
          <w:numId w:val="2"/>
        </w:numPr>
        <w:tabs>
          <w:tab w:val="left" w:pos="0"/>
        </w:tabs>
        <w:spacing w:after="0" w:line="240" w:lineRule="auto"/>
        <w:ind w:left="360" w:right="-688"/>
        <w:contextualSpacing/>
        <w:jc w:val="both"/>
        <w:rPr>
          <w:rFonts w:ascii="Times New Roman" w:hAnsi="Times New Roman" w:cs="Times New Roman"/>
          <w:u w:val="single"/>
        </w:rPr>
      </w:pPr>
      <w:r w:rsidRPr="00552B89">
        <w:rPr>
          <w:rFonts w:ascii="Times New Roman" w:hAnsi="Times New Roman" w:cs="Times New Roman"/>
        </w:rPr>
        <w:t xml:space="preserve">The Designated Liaison Person (DLP) is </w:t>
      </w:r>
      <w:r w:rsidR="00A968BA">
        <w:rPr>
          <w:rFonts w:ascii="Times New Roman" w:hAnsi="Times New Roman" w:cs="Times New Roman"/>
        </w:rPr>
        <w:t xml:space="preserve">                              </w:t>
      </w:r>
      <w:r w:rsidR="00CA21CE" w:rsidRPr="00A968BA">
        <w:rPr>
          <w:rFonts w:ascii="Times New Roman" w:hAnsi="Times New Roman" w:cs="Times New Roman"/>
        </w:rPr>
        <w:t xml:space="preserve"> </w:t>
      </w:r>
      <w:r w:rsidR="00CA21CE" w:rsidRPr="00A968BA">
        <w:rPr>
          <w:rFonts w:ascii="Times New Roman" w:hAnsi="Times New Roman" w:cs="Times New Roman"/>
          <w:b/>
          <w:u w:val="single"/>
        </w:rPr>
        <w:t>Gina Mannion 7</w:t>
      </w:r>
      <w:r w:rsidR="00CA21CE" w:rsidRPr="00A968BA">
        <w:rPr>
          <w:rFonts w:ascii="Times New Roman" w:hAnsi="Times New Roman" w:cs="Times New Roman"/>
          <w:b/>
          <w:u w:val="single"/>
          <w:vertAlign w:val="superscript"/>
        </w:rPr>
        <w:t>th</w:t>
      </w:r>
      <w:r w:rsidR="00CA21CE" w:rsidRPr="00A968BA">
        <w:rPr>
          <w:rFonts w:ascii="Times New Roman" w:hAnsi="Times New Roman" w:cs="Times New Roman"/>
          <w:b/>
          <w:u w:val="single"/>
        </w:rPr>
        <w:t xml:space="preserve"> Feb. 2022</w:t>
      </w:r>
    </w:p>
    <w:p w14:paraId="260D4EED" w14:textId="77777777" w:rsidR="00527ADA" w:rsidRPr="00552B89" w:rsidRDefault="00527ADA" w:rsidP="00527ADA">
      <w:pPr>
        <w:ind w:left="720"/>
        <w:contextualSpacing/>
        <w:rPr>
          <w:rFonts w:ascii="Times New Roman" w:hAnsi="Times New Roman" w:cs="Times New Roman"/>
        </w:rPr>
      </w:pPr>
    </w:p>
    <w:p w14:paraId="679992E4" w14:textId="77777777" w:rsidR="00527ADA" w:rsidRPr="00257988" w:rsidRDefault="00527ADA" w:rsidP="00527ADA">
      <w:pPr>
        <w:numPr>
          <w:ilvl w:val="0"/>
          <w:numId w:val="2"/>
        </w:numPr>
        <w:tabs>
          <w:tab w:val="left" w:pos="0"/>
        </w:tabs>
        <w:spacing w:after="0" w:line="240" w:lineRule="auto"/>
        <w:ind w:left="360" w:right="-688"/>
        <w:contextualSpacing/>
        <w:jc w:val="both"/>
        <w:rPr>
          <w:rFonts w:ascii="Times New Roman" w:hAnsi="Times New Roman" w:cs="Times New Roman"/>
          <w:u w:val="single"/>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Pr>
          <w:rFonts w:ascii="Times New Roman" w:hAnsi="Times New Roman" w:cs="Times New Roman"/>
        </w:rPr>
        <w:t xml:space="preserve"> </w:t>
      </w:r>
      <w:r>
        <w:rPr>
          <w:rFonts w:ascii="Times New Roman" w:hAnsi="Times New Roman" w:cs="Times New Roman"/>
        </w:rPr>
        <w:tab/>
      </w:r>
      <w:r w:rsidRPr="00257988">
        <w:rPr>
          <w:rFonts w:ascii="Times New Roman" w:hAnsi="Times New Roman" w:cs="Times New Roman"/>
          <w:u w:val="single"/>
        </w:rPr>
        <w:t>Olibhia Donnellan</w:t>
      </w:r>
    </w:p>
    <w:p w14:paraId="09A528E5" w14:textId="77777777" w:rsidR="00527ADA" w:rsidRPr="00552B89" w:rsidRDefault="00527ADA" w:rsidP="00527ADA">
      <w:pPr>
        <w:tabs>
          <w:tab w:val="left" w:pos="0"/>
        </w:tabs>
        <w:spacing w:after="0" w:line="240" w:lineRule="auto"/>
        <w:ind w:left="360" w:right="-688"/>
        <w:contextualSpacing/>
        <w:jc w:val="both"/>
        <w:rPr>
          <w:rFonts w:ascii="Times New Roman" w:hAnsi="Times New Roman" w:cs="Times New Roman"/>
        </w:rPr>
      </w:pPr>
    </w:p>
    <w:p w14:paraId="201E9A88" w14:textId="77777777" w:rsidR="00527ADA" w:rsidRPr="00552B89" w:rsidRDefault="00527ADA" w:rsidP="00527ADA">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511B15DE" w14:textId="77777777" w:rsidR="00527ADA" w:rsidRPr="00552B89" w:rsidRDefault="00527ADA" w:rsidP="00527ADA">
      <w:pPr>
        <w:tabs>
          <w:tab w:val="left" w:pos="0"/>
        </w:tabs>
        <w:autoSpaceDE w:val="0"/>
        <w:autoSpaceDN w:val="0"/>
        <w:adjustRightInd w:val="0"/>
        <w:spacing w:after="0"/>
        <w:ind w:left="720" w:right="-688"/>
        <w:jc w:val="both"/>
        <w:rPr>
          <w:rFonts w:ascii="Times New Roman" w:hAnsi="Times New Roman" w:cs="Times New Roman"/>
        </w:rPr>
      </w:pPr>
    </w:p>
    <w:p w14:paraId="1722C3E9" w14:textId="77777777" w:rsidR="00527ADA" w:rsidRPr="00552B89" w:rsidRDefault="00527ADA" w:rsidP="00527ADA">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2BC28874" w14:textId="77777777" w:rsidR="00527ADA" w:rsidRPr="00552B89" w:rsidRDefault="00527ADA" w:rsidP="00527AD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60F99691" w14:textId="77777777" w:rsidR="00527ADA" w:rsidRPr="00552B89" w:rsidRDefault="00527ADA" w:rsidP="00527AD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62121D01" w14:textId="77777777" w:rsidR="00527ADA" w:rsidRPr="00552B89" w:rsidRDefault="00527ADA" w:rsidP="00527AD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6BEF9184" w14:textId="77777777" w:rsidR="00527ADA" w:rsidRPr="00552B89" w:rsidRDefault="00527ADA" w:rsidP="00527AD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60AE7335" w14:textId="77777777" w:rsidR="00527ADA" w:rsidRPr="00552B89" w:rsidRDefault="00527ADA" w:rsidP="00527AD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1F8694A5" w14:textId="77777777" w:rsidR="00527ADA" w:rsidRPr="00552B89" w:rsidRDefault="00527ADA" w:rsidP="00527AD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09012FFF" w14:textId="77777777" w:rsidR="00527ADA" w:rsidRPr="00552B89" w:rsidRDefault="00527ADA" w:rsidP="00527ADA">
      <w:pPr>
        <w:tabs>
          <w:tab w:val="left" w:pos="0"/>
          <w:tab w:val="num" w:pos="1440"/>
        </w:tabs>
        <w:spacing w:after="0"/>
        <w:ind w:left="1800" w:right="-688"/>
        <w:jc w:val="both"/>
        <w:rPr>
          <w:rFonts w:ascii="Times New Roman" w:hAnsi="Times New Roman" w:cs="Times New Roman"/>
        </w:rPr>
      </w:pPr>
    </w:p>
    <w:p w14:paraId="0D9B0A01" w14:textId="77777777" w:rsidR="00527ADA" w:rsidRPr="00552B89" w:rsidRDefault="00527ADA" w:rsidP="00527ADA">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0FDB7CF7" w14:textId="77777777" w:rsidR="00527ADA" w:rsidRPr="00552B89" w:rsidRDefault="00527ADA" w:rsidP="00527ADA">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7255D6D6" w14:textId="77777777" w:rsidR="00527ADA" w:rsidRPr="00552B89" w:rsidRDefault="00527ADA" w:rsidP="00527ADA">
      <w:pPr>
        <w:tabs>
          <w:tab w:val="left" w:pos="0"/>
        </w:tabs>
        <w:spacing w:after="0"/>
        <w:ind w:right="-688"/>
        <w:jc w:val="both"/>
        <w:rPr>
          <w:rFonts w:ascii="Times New Roman" w:hAnsi="Times New Roman" w:cs="Times New Roman"/>
        </w:rPr>
      </w:pPr>
    </w:p>
    <w:p w14:paraId="621FB80A" w14:textId="77777777" w:rsidR="00527ADA" w:rsidRPr="00552B89" w:rsidRDefault="00527ADA" w:rsidP="00527AD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Pr>
          <w:rFonts w:ascii="Times New Roman" w:hAnsi="Times New Roman" w:cs="Times New Roman"/>
        </w:rPr>
        <w:t>f which are published on the DE</w:t>
      </w:r>
      <w:r w:rsidRPr="00552B89">
        <w:rPr>
          <w:rFonts w:ascii="Times New Roman" w:hAnsi="Times New Roman" w:cs="Times New Roman"/>
        </w:rPr>
        <w:t xml:space="preserve"> website.  </w:t>
      </w:r>
    </w:p>
    <w:p w14:paraId="75E451D6" w14:textId="77777777" w:rsidR="00527ADA" w:rsidRPr="00552B89" w:rsidRDefault="00527ADA" w:rsidP="00527ADA">
      <w:pPr>
        <w:tabs>
          <w:tab w:val="left" w:pos="0"/>
          <w:tab w:val="num" w:pos="2160"/>
        </w:tabs>
        <w:spacing w:after="0"/>
        <w:ind w:left="1080" w:right="-688"/>
        <w:jc w:val="both"/>
        <w:rPr>
          <w:rFonts w:ascii="Times New Roman" w:hAnsi="Times New Roman" w:cs="Times New Roman"/>
        </w:rPr>
      </w:pPr>
    </w:p>
    <w:p w14:paraId="532488C2" w14:textId="77777777" w:rsidR="00527ADA" w:rsidRPr="00552B89" w:rsidRDefault="00527ADA" w:rsidP="00527AD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3B9F6ACB" w14:textId="77777777" w:rsidR="00527ADA" w:rsidRPr="00552B89" w:rsidRDefault="00527ADA" w:rsidP="00527ADA">
      <w:pPr>
        <w:tabs>
          <w:tab w:val="left" w:pos="0"/>
          <w:tab w:val="num" w:pos="2160"/>
        </w:tabs>
        <w:spacing w:after="0"/>
        <w:ind w:left="1080" w:right="-688"/>
        <w:jc w:val="both"/>
        <w:rPr>
          <w:rFonts w:ascii="Times New Roman" w:hAnsi="Times New Roman" w:cs="Times New Roman"/>
        </w:rPr>
      </w:pPr>
    </w:p>
    <w:p w14:paraId="6DD0D24C" w14:textId="77777777" w:rsidR="00527ADA" w:rsidRDefault="00527ADA" w:rsidP="00527AD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7F20A4AB" w14:textId="77777777" w:rsidR="00527ADA" w:rsidRPr="00511298" w:rsidRDefault="00527ADA" w:rsidP="00527ADA">
      <w:pPr>
        <w:tabs>
          <w:tab w:val="left" w:pos="0"/>
          <w:tab w:val="num" w:pos="2160"/>
        </w:tabs>
        <w:spacing w:after="0" w:line="240" w:lineRule="auto"/>
        <w:ind w:right="-688"/>
        <w:jc w:val="both"/>
        <w:rPr>
          <w:rFonts w:ascii="Times New Roman" w:hAnsi="Times New Roman" w:cs="Times New Roman"/>
        </w:rPr>
      </w:pPr>
    </w:p>
    <w:p w14:paraId="225A2617" w14:textId="77777777" w:rsidR="00527ADA" w:rsidRPr="00552B89" w:rsidRDefault="00527ADA" w:rsidP="00527ADA">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7773FE78" w14:textId="77777777" w:rsidR="00527ADA" w:rsidRPr="00552B89" w:rsidRDefault="00527ADA" w:rsidP="00527ADA">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37F631B0" w14:textId="77777777" w:rsidR="00527ADA" w:rsidRPr="00552B89" w:rsidRDefault="00527ADA" w:rsidP="00527ADA">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7ADCFC95" w14:textId="77777777" w:rsidR="00527ADA" w:rsidRPr="00552B89" w:rsidRDefault="00527ADA" w:rsidP="00527ADA">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0AD2E38F" w14:textId="77777777" w:rsidR="00527ADA" w:rsidRPr="00552B89" w:rsidRDefault="00527ADA" w:rsidP="00527ADA">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57708923" w14:textId="77777777" w:rsidR="00527ADA" w:rsidRPr="00552B89" w:rsidRDefault="00527ADA" w:rsidP="00527ADA">
      <w:pPr>
        <w:tabs>
          <w:tab w:val="left" w:pos="0"/>
          <w:tab w:val="num" w:pos="2160"/>
        </w:tabs>
        <w:spacing w:after="0"/>
        <w:ind w:left="1080" w:right="-688"/>
        <w:jc w:val="both"/>
        <w:rPr>
          <w:rFonts w:ascii="Times New Roman" w:hAnsi="Times New Roman" w:cs="Times New Roman"/>
        </w:rPr>
      </w:pPr>
    </w:p>
    <w:p w14:paraId="1349F9A8" w14:textId="77777777" w:rsidR="00527ADA" w:rsidRPr="00552B89" w:rsidRDefault="00527ADA" w:rsidP="00527AD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17FB51C3" w14:textId="77777777" w:rsidR="00527ADA" w:rsidRPr="00552B89" w:rsidRDefault="00527ADA" w:rsidP="00527ADA">
      <w:pPr>
        <w:tabs>
          <w:tab w:val="left" w:pos="0"/>
          <w:tab w:val="num" w:pos="2160"/>
        </w:tabs>
        <w:spacing w:after="0"/>
        <w:ind w:left="1080" w:right="-688"/>
        <w:jc w:val="both"/>
        <w:rPr>
          <w:rFonts w:ascii="Times New Roman" w:hAnsi="Times New Roman" w:cs="Times New Roman"/>
        </w:rPr>
      </w:pPr>
    </w:p>
    <w:p w14:paraId="1F7C745E" w14:textId="7FCD8456" w:rsidR="00527ADA" w:rsidRPr="00552B89" w:rsidRDefault="00527ADA" w:rsidP="00527AD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this school the Board has appointed the abovenamed DLP as the “relevant person” (as defined in the Children First Act 2015) to be the first point of contact in respect of the </w:t>
      </w:r>
      <w:r w:rsidR="00C93F3A" w:rsidRPr="00552B89">
        <w:rPr>
          <w:rFonts w:ascii="Times New Roman" w:hAnsi="Times New Roman" w:cs="Times New Roman"/>
        </w:rPr>
        <w:t>s</w:t>
      </w:r>
      <w:r w:rsidR="00C93F3A">
        <w:rPr>
          <w:rFonts w:ascii="Times New Roman" w:hAnsi="Times New Roman" w:cs="Times New Roman"/>
        </w:rPr>
        <w:t>chool’s</w:t>
      </w:r>
      <w:r w:rsidRPr="00552B89">
        <w:rPr>
          <w:rFonts w:ascii="Times New Roman" w:hAnsi="Times New Roman" w:cs="Times New Roman"/>
        </w:rPr>
        <w:t xml:space="preserve"> child safeguarding statement.</w:t>
      </w:r>
    </w:p>
    <w:p w14:paraId="0488FB6A" w14:textId="77777777" w:rsidR="00527ADA" w:rsidRPr="00552B89" w:rsidRDefault="00527ADA" w:rsidP="00527ADA">
      <w:pPr>
        <w:tabs>
          <w:tab w:val="left" w:pos="0"/>
          <w:tab w:val="num" w:pos="2160"/>
        </w:tabs>
        <w:spacing w:after="0"/>
        <w:ind w:left="1080" w:right="-688"/>
        <w:jc w:val="both"/>
        <w:rPr>
          <w:rFonts w:ascii="Times New Roman" w:hAnsi="Times New Roman" w:cs="Times New Roman"/>
        </w:rPr>
      </w:pPr>
    </w:p>
    <w:p w14:paraId="1621CD01" w14:textId="77777777" w:rsidR="00527ADA" w:rsidRPr="00552B89" w:rsidRDefault="00527ADA" w:rsidP="00527AD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29C25B62" w14:textId="77777777" w:rsidR="00527ADA" w:rsidRPr="00552B89" w:rsidRDefault="00527ADA" w:rsidP="00527ADA">
      <w:pPr>
        <w:tabs>
          <w:tab w:val="left" w:pos="0"/>
          <w:tab w:val="num" w:pos="2160"/>
        </w:tabs>
        <w:spacing w:after="0"/>
        <w:ind w:left="1080" w:right="-688"/>
        <w:jc w:val="both"/>
        <w:rPr>
          <w:rFonts w:ascii="Times New Roman" w:hAnsi="Times New Roman" w:cs="Times New Roman"/>
        </w:rPr>
      </w:pPr>
    </w:p>
    <w:p w14:paraId="20388509" w14:textId="77777777" w:rsidR="00527ADA" w:rsidRPr="00552B89" w:rsidRDefault="00527ADA" w:rsidP="00527AD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Pr>
          <w:rFonts w:ascii="Times New Roman" w:hAnsi="Times New Roman" w:cs="Times New Roman"/>
        </w:rPr>
        <w:t xml:space="preserve">managing those risks is included with the Child Safeguarding Statement.  </w:t>
      </w:r>
    </w:p>
    <w:p w14:paraId="33547A38" w14:textId="77777777" w:rsidR="00527ADA" w:rsidRPr="00552B89" w:rsidRDefault="00527ADA" w:rsidP="00527ADA">
      <w:pPr>
        <w:tabs>
          <w:tab w:val="left" w:pos="0"/>
          <w:tab w:val="num" w:pos="2160"/>
        </w:tabs>
        <w:spacing w:after="0"/>
        <w:ind w:left="1080" w:right="-688"/>
        <w:jc w:val="both"/>
        <w:rPr>
          <w:rFonts w:ascii="Times New Roman" w:hAnsi="Times New Roman" w:cs="Times New Roman"/>
        </w:rPr>
      </w:pPr>
    </w:p>
    <w:p w14:paraId="4AE188EA" w14:textId="77777777" w:rsidR="00527ADA" w:rsidRPr="00552B89" w:rsidRDefault="00527ADA" w:rsidP="00527ADA">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14:paraId="494E594A" w14:textId="77777777" w:rsidR="00527ADA" w:rsidRPr="00552B89" w:rsidRDefault="00527ADA" w:rsidP="00527ADA">
      <w:pPr>
        <w:spacing w:after="0"/>
        <w:ind w:left="720"/>
        <w:contextualSpacing/>
        <w:rPr>
          <w:rFonts w:ascii="Times New Roman" w:hAnsi="Times New Roman" w:cs="Times New Roman"/>
        </w:rPr>
      </w:pPr>
    </w:p>
    <w:p w14:paraId="5DC45561" w14:textId="77777777" w:rsidR="00527ADA" w:rsidRPr="00552B89" w:rsidRDefault="00527ADA" w:rsidP="00527ADA">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w:t>
      </w:r>
    </w:p>
    <w:p w14:paraId="500C60D9" w14:textId="77777777" w:rsidR="00527ADA" w:rsidRPr="00A93020" w:rsidRDefault="00527ADA" w:rsidP="00527ADA">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Tusla and the Department if requested.  </w:t>
      </w:r>
    </w:p>
    <w:p w14:paraId="05EC5348" w14:textId="77777777" w:rsidR="00527ADA" w:rsidRPr="00552B89" w:rsidRDefault="00527ADA" w:rsidP="00527ADA">
      <w:pPr>
        <w:tabs>
          <w:tab w:val="left" w:pos="0"/>
        </w:tabs>
        <w:spacing w:after="0"/>
        <w:ind w:left="360" w:right="-688"/>
        <w:contextualSpacing/>
        <w:jc w:val="both"/>
        <w:rPr>
          <w:rFonts w:ascii="Times New Roman" w:hAnsi="Times New Roman" w:cs="Times New Roman"/>
        </w:rPr>
      </w:pPr>
    </w:p>
    <w:p w14:paraId="56439A97" w14:textId="77777777" w:rsidR="00527ADA" w:rsidRDefault="00527ADA" w:rsidP="00527ADA">
      <w:pPr>
        <w:numPr>
          <w:ilvl w:val="0"/>
          <w:numId w:val="2"/>
        </w:numPr>
        <w:tabs>
          <w:tab w:val="left" w:pos="0"/>
        </w:tabs>
        <w:spacing w:after="0" w:line="240" w:lineRule="auto"/>
        <w:ind w:left="360" w:right="-688"/>
        <w:contextualSpacing/>
        <w:jc w:val="both"/>
        <w:rPr>
          <w:rFonts w:ascii="Times New Roman" w:hAnsi="Times New Roman" w:cs="Times New Roman"/>
        </w:rPr>
      </w:pPr>
      <w:bookmarkStart w:id="0" w:name="_Hlk95473278"/>
      <w:r w:rsidRPr="00552B89">
        <w:rPr>
          <w:rFonts w:ascii="Times New Roman" w:hAnsi="Times New Roman" w:cs="Times New Roman"/>
        </w:rPr>
        <w:t xml:space="preserve">This Child Safeguarding Statement will be </w:t>
      </w:r>
      <w:bookmarkEnd w:id="0"/>
      <w:r w:rsidRPr="00552B89">
        <w:rPr>
          <w:rFonts w:ascii="Times New Roman" w:hAnsi="Times New Roman" w:cs="Times New Roman"/>
        </w:rPr>
        <w:t>reviewed annually or as soon as practicable after there has been a material change in any matter to which this statement refers.</w:t>
      </w:r>
    </w:p>
    <w:p w14:paraId="7A8E7DDA" w14:textId="77777777" w:rsidR="00527ADA" w:rsidRPr="00511298" w:rsidRDefault="00527ADA" w:rsidP="00527ADA">
      <w:pPr>
        <w:tabs>
          <w:tab w:val="left" w:pos="0"/>
        </w:tabs>
        <w:spacing w:after="0" w:line="240" w:lineRule="auto"/>
        <w:ind w:right="-688"/>
        <w:contextualSpacing/>
        <w:jc w:val="both"/>
        <w:rPr>
          <w:rFonts w:ascii="Times New Roman" w:hAnsi="Times New Roman" w:cs="Times New Roman"/>
        </w:rPr>
      </w:pPr>
    </w:p>
    <w:p w14:paraId="477EFCB8" w14:textId="77777777" w:rsidR="00527ADA" w:rsidRDefault="00527ADA" w:rsidP="00527ADA">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 xml:space="preserve">by the Board of Management on </w:t>
      </w:r>
      <w:r>
        <w:rPr>
          <w:rFonts w:ascii="Times New Roman" w:hAnsi="Times New Roman" w:cs="Times New Roman"/>
        </w:rPr>
        <w:t>12</w:t>
      </w:r>
      <w:r w:rsidRPr="00257988">
        <w:rPr>
          <w:rFonts w:ascii="Times New Roman" w:hAnsi="Times New Roman" w:cs="Times New Roman"/>
          <w:vertAlign w:val="superscript"/>
        </w:rPr>
        <w:t>th</w:t>
      </w:r>
      <w:r>
        <w:rPr>
          <w:rFonts w:ascii="Times New Roman" w:hAnsi="Times New Roman" w:cs="Times New Roman"/>
        </w:rPr>
        <w:t xml:space="preserve"> March 2018</w:t>
      </w:r>
      <w:r w:rsidRPr="00552B89">
        <w:rPr>
          <w:rFonts w:ascii="Times New Roman" w:hAnsi="Times New Roman" w:cs="Times New Roman"/>
        </w:rPr>
        <w:t>.</w:t>
      </w:r>
    </w:p>
    <w:p w14:paraId="6DB207AA" w14:textId="77777777" w:rsidR="00527ADA" w:rsidRPr="00552B89" w:rsidRDefault="00527ADA" w:rsidP="00527ADA">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Board of Management on 4</w:t>
      </w:r>
      <w:r w:rsidRPr="00257988">
        <w:rPr>
          <w:rFonts w:ascii="Times New Roman" w:hAnsi="Times New Roman" w:cs="Times New Roman"/>
          <w:vertAlign w:val="superscript"/>
        </w:rPr>
        <w:t>th</w:t>
      </w:r>
      <w:r>
        <w:rPr>
          <w:rFonts w:ascii="Times New Roman" w:hAnsi="Times New Roman" w:cs="Times New Roman"/>
        </w:rPr>
        <w:t xml:space="preserve"> Nov 2021</w:t>
      </w:r>
      <w:r w:rsidRPr="00552B89">
        <w:rPr>
          <w:rFonts w:ascii="Times New Roman" w:hAnsi="Times New Roman" w:cs="Times New Roman"/>
        </w:rPr>
        <w:t>.</w:t>
      </w:r>
    </w:p>
    <w:p w14:paraId="61DD0961" w14:textId="77777777" w:rsidR="00527ADA" w:rsidRDefault="00527ADA" w:rsidP="00527ADA">
      <w:pPr>
        <w:tabs>
          <w:tab w:val="left" w:pos="0"/>
        </w:tabs>
        <w:autoSpaceDE w:val="0"/>
        <w:autoSpaceDN w:val="0"/>
        <w:adjustRightInd w:val="0"/>
        <w:ind w:left="360" w:right="-688"/>
        <w:jc w:val="both"/>
        <w:rPr>
          <w:rFonts w:ascii="Times New Roman" w:hAnsi="Times New Roman" w:cs="Times New Roman"/>
        </w:rPr>
      </w:pPr>
    </w:p>
    <w:p w14:paraId="77BDBB8E" w14:textId="77777777" w:rsidR="00527ADA" w:rsidRPr="00552B89" w:rsidRDefault="00527ADA" w:rsidP="00527ADA">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w:t>
      </w:r>
      <w:r>
        <w:rPr>
          <w:rFonts w:ascii="Times New Roman" w:hAnsi="Times New Roman" w:cs="Times New Roman"/>
        </w:rPr>
        <w:t xml:space="preserve"> </w:t>
      </w:r>
      <w:r w:rsidRPr="00257988">
        <w:rPr>
          <w:rFonts w:ascii="Times New Roman" w:hAnsi="Times New Roman" w:cs="Times New Roman"/>
          <w:u w:val="single"/>
        </w:rPr>
        <w:t>Rosaleen Crowe O’Neill</w:t>
      </w:r>
      <w:r>
        <w:rPr>
          <w:rFonts w:ascii="Times New Roman" w:hAnsi="Times New Roman" w:cs="Times New Roman"/>
        </w:rPr>
        <w:tab/>
      </w:r>
      <w:r w:rsidRPr="00552B89">
        <w:rPr>
          <w:rFonts w:ascii="Times New Roman" w:hAnsi="Times New Roman" w:cs="Times New Roman"/>
        </w:rPr>
        <w:tab/>
      </w:r>
      <w:r w:rsidRPr="00552B89">
        <w:rPr>
          <w:rFonts w:ascii="Times New Roman" w:hAnsi="Times New Roman" w:cs="Times New Roman"/>
        </w:rPr>
        <w:tab/>
        <w:t>Signed:</w:t>
      </w:r>
      <w:r>
        <w:rPr>
          <w:rFonts w:ascii="Times New Roman" w:hAnsi="Times New Roman" w:cs="Times New Roman"/>
        </w:rPr>
        <w:t xml:space="preserve"> </w:t>
      </w:r>
      <w:r w:rsidRPr="00257988">
        <w:rPr>
          <w:rFonts w:ascii="Times New Roman" w:hAnsi="Times New Roman" w:cs="Times New Roman"/>
          <w:u w:val="single"/>
        </w:rPr>
        <w:t>Aoife Bn Uí Fhlaithfhile</w:t>
      </w:r>
    </w:p>
    <w:p w14:paraId="44D13750" w14:textId="77777777" w:rsidR="00527ADA" w:rsidRDefault="00527ADA" w:rsidP="00527ADA">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322C33C0" w14:textId="77777777" w:rsidR="00C6410B" w:rsidRDefault="00527ADA" w:rsidP="00C6410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Pr>
          <w:rFonts w:ascii="Times New Roman" w:hAnsi="Times New Roman" w:cs="Times New Roman"/>
        </w:rPr>
        <w:t>4</w:t>
      </w:r>
      <w:r w:rsidRPr="00257988">
        <w:rPr>
          <w:rFonts w:ascii="Times New Roman" w:hAnsi="Times New Roman" w:cs="Times New Roman"/>
          <w:vertAlign w:val="superscript"/>
        </w:rPr>
        <w:t>th</w:t>
      </w:r>
      <w:r>
        <w:rPr>
          <w:rFonts w:ascii="Times New Roman" w:hAnsi="Times New Roman" w:cs="Times New Roman"/>
        </w:rPr>
        <w:t xml:space="preserve"> Nov 2021</w:t>
      </w:r>
      <w:r>
        <w:rPr>
          <w:rFonts w:ascii="Times New Roman" w:hAnsi="Times New Roman" w:cs="Times New Roman"/>
        </w:rPr>
        <w:tab/>
      </w:r>
      <w:r>
        <w:rPr>
          <w:rFonts w:ascii="Times New Roman" w:hAnsi="Times New Roman" w:cs="Times New Roman"/>
        </w:rPr>
        <w:tab/>
      </w:r>
      <w:r w:rsidRPr="00552B89">
        <w:rPr>
          <w:rFonts w:ascii="Times New Roman" w:hAnsi="Times New Roman" w:cs="Times New Roman"/>
        </w:rPr>
        <w:tab/>
      </w:r>
      <w:r w:rsidRPr="00552B89">
        <w:rPr>
          <w:rFonts w:ascii="Times New Roman" w:hAnsi="Times New Roman" w:cs="Times New Roman"/>
        </w:rPr>
        <w:tab/>
        <w:t xml:space="preserve">Date:    </w:t>
      </w:r>
      <w:r>
        <w:rPr>
          <w:rFonts w:ascii="Times New Roman" w:hAnsi="Times New Roman" w:cs="Times New Roman"/>
        </w:rPr>
        <w:t>4</w:t>
      </w:r>
      <w:r w:rsidRPr="00257988">
        <w:rPr>
          <w:rFonts w:ascii="Times New Roman" w:hAnsi="Times New Roman" w:cs="Times New Roman"/>
          <w:vertAlign w:val="superscript"/>
        </w:rPr>
        <w:t>th</w:t>
      </w:r>
      <w:r>
        <w:rPr>
          <w:rFonts w:ascii="Times New Roman" w:hAnsi="Times New Roman" w:cs="Times New Roman"/>
        </w:rPr>
        <w:t xml:space="preserve"> Nov 2021</w:t>
      </w:r>
    </w:p>
    <w:p w14:paraId="65F0A7C7" w14:textId="48B7419F" w:rsidR="00F46C95" w:rsidRPr="004F0851" w:rsidRDefault="00F46C95" w:rsidP="003F3FB1">
      <w:pPr>
        <w:tabs>
          <w:tab w:val="left" w:pos="0"/>
        </w:tabs>
        <w:autoSpaceDE w:val="0"/>
        <w:autoSpaceDN w:val="0"/>
        <w:adjustRightInd w:val="0"/>
        <w:ind w:right="-688"/>
        <w:jc w:val="both"/>
        <w:rPr>
          <w:rFonts w:ascii="Times New Roman" w:hAnsi="Times New Roman" w:cs="Times New Roman"/>
          <w:b/>
        </w:rPr>
      </w:pPr>
      <w:r w:rsidRPr="004F0851">
        <w:rPr>
          <w:rFonts w:ascii="Times New Roman" w:eastAsia="Times New Roman" w:hAnsi="Times New Roman" w:cs="Times New Roman"/>
          <w:b/>
          <w:bCs/>
          <w:lang w:val="en-GB" w:eastAsia="en-GB"/>
        </w:rPr>
        <w:t xml:space="preserve">This Child Safeguarding Statement will be </w:t>
      </w:r>
      <w:r w:rsidR="00CA21CE" w:rsidRPr="004F0851">
        <w:rPr>
          <w:rFonts w:ascii="Times New Roman" w:eastAsia="Times New Roman" w:hAnsi="Times New Roman" w:cs="Times New Roman"/>
          <w:b/>
          <w:bCs/>
          <w:lang w:val="en-GB" w:eastAsia="en-GB"/>
        </w:rPr>
        <w:t xml:space="preserve"> further</w:t>
      </w:r>
      <w:r w:rsidRPr="004F0851">
        <w:rPr>
          <w:rFonts w:ascii="Times New Roman" w:eastAsia="Times New Roman" w:hAnsi="Times New Roman" w:cs="Times New Roman"/>
          <w:b/>
          <w:bCs/>
          <w:lang w:val="en-GB" w:eastAsia="en-GB"/>
        </w:rPr>
        <w:t xml:space="preserve"> reviewed </w:t>
      </w:r>
      <w:r w:rsidR="00CA21CE" w:rsidRPr="004F0851">
        <w:rPr>
          <w:rFonts w:ascii="Times New Roman" w:eastAsia="Times New Roman" w:hAnsi="Times New Roman" w:cs="Times New Roman"/>
          <w:b/>
          <w:bCs/>
          <w:lang w:val="en-GB" w:eastAsia="en-GB"/>
        </w:rPr>
        <w:t xml:space="preserve">at the next </w:t>
      </w:r>
      <w:r w:rsidRPr="004F0851">
        <w:rPr>
          <w:rFonts w:ascii="Times New Roman" w:eastAsia="Times New Roman" w:hAnsi="Times New Roman" w:cs="Times New Roman"/>
          <w:b/>
          <w:bCs/>
          <w:lang w:val="en-GB" w:eastAsia="en-GB"/>
        </w:rPr>
        <w:t>Board of Management</w:t>
      </w:r>
      <w:r w:rsidR="00CA21CE" w:rsidRPr="004F0851">
        <w:rPr>
          <w:rFonts w:ascii="Times New Roman" w:eastAsia="Times New Roman" w:hAnsi="Times New Roman" w:cs="Times New Roman"/>
          <w:b/>
          <w:bCs/>
          <w:lang w:val="en-GB" w:eastAsia="en-GB"/>
        </w:rPr>
        <w:t xml:space="preserve"> meeting to ratify Gina Mannion as Acting Principal and D.L.P.</w:t>
      </w:r>
      <w:r w:rsidRPr="004F0851">
        <w:rPr>
          <w:rFonts w:ascii="Times New Roman" w:eastAsia="Times New Roman" w:hAnsi="Times New Roman" w:cs="Times New Roman"/>
          <w:b/>
          <w:bCs/>
          <w:lang w:val="en-GB" w:eastAsia="en-GB"/>
        </w:rPr>
        <w:t xml:space="preserve"> </w:t>
      </w:r>
    </w:p>
    <w:p w14:paraId="15F0F17D" w14:textId="77777777" w:rsidR="00A968BA" w:rsidRDefault="00A968BA" w:rsidP="00CA21CE">
      <w:pPr>
        <w:spacing w:line="240" w:lineRule="auto"/>
        <w:jc w:val="both"/>
        <w:rPr>
          <w:rFonts w:eastAsia="Times New Roman" w:cstheme="minorHAnsi"/>
          <w:b/>
          <w:bCs/>
          <w:color w:val="78A22D"/>
          <w:lang w:eastAsia="en-IE"/>
        </w:rPr>
      </w:pPr>
    </w:p>
    <w:p w14:paraId="5F6BD399" w14:textId="757B4AC9" w:rsidR="00527ADA" w:rsidRPr="00E94A24" w:rsidRDefault="00527ADA" w:rsidP="00CA21CE">
      <w:pPr>
        <w:spacing w:line="240" w:lineRule="auto"/>
        <w:jc w:val="both"/>
        <w:rPr>
          <w:rFonts w:eastAsia="Times New Roman" w:cstheme="minorHAnsi"/>
          <w:lang w:eastAsia="en-IE"/>
        </w:rPr>
      </w:pPr>
      <w:bookmarkStart w:id="1" w:name="_GoBack"/>
      <w:bookmarkEnd w:id="1"/>
      <w:r w:rsidRPr="00E94A24">
        <w:rPr>
          <w:rFonts w:eastAsia="Times New Roman" w:cstheme="minorHAnsi"/>
          <w:b/>
          <w:bCs/>
          <w:color w:val="78A22D"/>
          <w:lang w:eastAsia="en-IE"/>
        </w:rPr>
        <w:lastRenderedPageBreak/>
        <w:t>Child Safeguarding Risk Assessment </w:t>
      </w:r>
    </w:p>
    <w:p w14:paraId="46A18918" w14:textId="77777777" w:rsidR="00527ADA" w:rsidRPr="00E94A24" w:rsidRDefault="00527ADA" w:rsidP="00527ADA">
      <w:pPr>
        <w:spacing w:line="240" w:lineRule="auto"/>
        <w:jc w:val="both"/>
        <w:rPr>
          <w:rFonts w:eastAsia="Times New Roman" w:cstheme="minorHAnsi"/>
          <w:lang w:eastAsia="en-IE"/>
        </w:rPr>
      </w:pPr>
      <w:r w:rsidRPr="00E94A24">
        <w:rPr>
          <w:rFonts w:eastAsia="Times New Roman" w:cstheme="minorHAnsi"/>
          <w:color w:val="000000"/>
          <w:lang w:eastAsia="en-IE"/>
        </w:rPr>
        <w:t>In accordance with section 11 of the Children First Act 2015 and with the requirement of Chapter 8 of</w:t>
      </w:r>
      <w:r w:rsidRPr="00E94A24">
        <w:rPr>
          <w:rFonts w:eastAsia="Times New Roman" w:cstheme="minorHAnsi"/>
          <w:color w:val="000000"/>
          <w:shd w:val="clear" w:color="auto" w:fill="D9D9D9"/>
          <w:lang w:eastAsia="en-IE"/>
        </w:rPr>
        <w:t xml:space="preserve"> </w:t>
      </w:r>
      <w:r w:rsidRPr="00E94A24">
        <w:rPr>
          <w:rFonts w:eastAsia="Times New Roman" w:cstheme="minorHAnsi"/>
          <w:color w:val="000000"/>
          <w:lang w:eastAsia="en-IE"/>
        </w:rPr>
        <w:t xml:space="preserve">the </w:t>
      </w:r>
      <w:r w:rsidRPr="00E94A24">
        <w:rPr>
          <w:rFonts w:eastAsia="Times New Roman" w:cstheme="minorHAnsi"/>
          <w:i/>
          <w:iCs/>
          <w:color w:val="000000"/>
          <w:lang w:eastAsia="en-IE"/>
        </w:rPr>
        <w:t>Child Protection Procedures for Primary and Post-Primary Schools 2017</w:t>
      </w:r>
      <w:r w:rsidRPr="00E94A24">
        <w:rPr>
          <w:rFonts w:eastAsia="Times New Roman" w:cstheme="minorHAnsi"/>
          <w:color w:val="000000"/>
          <w:lang w:eastAsia="en-IE"/>
        </w:rPr>
        <w:t>, the following is the Written Risk Assessment of Brierfield NS.    </w:t>
      </w:r>
    </w:p>
    <w:p w14:paraId="3E1548DE" w14:textId="77777777" w:rsidR="00527ADA" w:rsidRPr="00E94A24" w:rsidRDefault="00527ADA" w:rsidP="00C54A91">
      <w:pPr>
        <w:numPr>
          <w:ilvl w:val="0"/>
          <w:numId w:val="4"/>
        </w:numPr>
        <w:spacing w:after="0" w:line="240" w:lineRule="auto"/>
        <w:textAlignment w:val="baseline"/>
        <w:rPr>
          <w:rFonts w:eastAsia="Times New Roman" w:cstheme="minorHAnsi"/>
          <w:b/>
          <w:bCs/>
          <w:color w:val="000000"/>
          <w:lang w:eastAsia="en-IE"/>
        </w:rPr>
      </w:pPr>
      <w:r w:rsidRPr="00E94A24">
        <w:rPr>
          <w:rFonts w:eastAsia="Times New Roman" w:cstheme="minorHAnsi"/>
          <w:b/>
          <w:bCs/>
          <w:color w:val="000000"/>
          <w:lang w:eastAsia="en-IE"/>
        </w:rPr>
        <w:t>List of school activities</w:t>
      </w:r>
    </w:p>
    <w:p w14:paraId="51993CBF"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Daily arrival and dismissal of pupils</w:t>
      </w:r>
    </w:p>
    <w:p w14:paraId="7EBC4BE4"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Recreation breaks for pupils </w:t>
      </w:r>
    </w:p>
    <w:p w14:paraId="18B8683C"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Classroom teaching 3</w:t>
      </w:r>
    </w:p>
    <w:p w14:paraId="758389C1"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One-to-one teaching </w:t>
      </w:r>
    </w:p>
    <w:p w14:paraId="5248A7A6"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One-to-one counselling </w:t>
      </w:r>
    </w:p>
    <w:p w14:paraId="485472EE"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Outdoor teaching activities </w:t>
      </w:r>
    </w:p>
    <w:p w14:paraId="6AC9F651"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Sporting Activities</w:t>
      </w:r>
    </w:p>
    <w:p w14:paraId="60FB63CE"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School outings</w:t>
      </w:r>
    </w:p>
    <w:p w14:paraId="2730C2B5"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Use of toilet/changing/shower areas in schools </w:t>
      </w:r>
    </w:p>
    <w:p w14:paraId="14AA70AC"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Annual Sports Day</w:t>
      </w:r>
    </w:p>
    <w:p w14:paraId="69B144EF"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Fundraising events involving pupils </w:t>
      </w:r>
    </w:p>
    <w:p w14:paraId="50AE657B"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Use of off-site facilities for school activities </w:t>
      </w:r>
    </w:p>
    <w:p w14:paraId="4D7805A9"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School transport arrangements including use of bus escorts</w:t>
      </w:r>
    </w:p>
    <w:p w14:paraId="107E0667"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Care of children with special educational needs, including intimate care where needed, </w:t>
      </w:r>
    </w:p>
    <w:p w14:paraId="4DC8675F"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Management of challenging behaviour amongst pupils, including appropriate use of restraint where required</w:t>
      </w:r>
    </w:p>
    <w:p w14:paraId="1C328C11"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Administration of Medicine</w:t>
      </w:r>
    </w:p>
    <w:p w14:paraId="5A3438DF"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Administration of First Aid </w:t>
      </w:r>
    </w:p>
    <w:p w14:paraId="2076B4E8"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Curricular provision in respect of SPHE, RSE, Stay Safe</w:t>
      </w:r>
    </w:p>
    <w:p w14:paraId="0506DF5C"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Prevention and dealing with bullying amongst pupils</w:t>
      </w:r>
    </w:p>
    <w:p w14:paraId="73B36CF0"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Training of school personnel in child protection matters</w:t>
      </w:r>
    </w:p>
    <w:p w14:paraId="45672CF2"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Use of external personnel to supplement curriculum </w:t>
      </w:r>
    </w:p>
    <w:p w14:paraId="22342033"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Use of external personnel to support sports and other extra-curricular activities </w:t>
      </w:r>
    </w:p>
    <w:p w14:paraId="44C407AA"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Care of pupils with specific vulnerabilities/ needs such as  </w:t>
      </w:r>
    </w:p>
    <w:p w14:paraId="2F66D502"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Pupils from ethnic minorities/migrants</w:t>
      </w:r>
    </w:p>
    <w:p w14:paraId="170675CF"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Members of the Traveller community </w:t>
      </w:r>
    </w:p>
    <w:p w14:paraId="6DE255FF"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Lesbian, gay, bisexual or transgender (LGBT) children</w:t>
      </w:r>
    </w:p>
    <w:p w14:paraId="1F0A02A3"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Pupils perceived to be LGBT</w:t>
      </w:r>
    </w:p>
    <w:p w14:paraId="5E13E960"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Pupils of minority religious faiths</w:t>
      </w:r>
    </w:p>
    <w:p w14:paraId="3CECF0A0"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Children in care</w:t>
      </w:r>
    </w:p>
    <w:p w14:paraId="68D8016A"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Children on CPNS</w:t>
      </w:r>
    </w:p>
    <w:p w14:paraId="41BB30CD"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Recruitment of school personnel including -</w:t>
      </w:r>
    </w:p>
    <w:p w14:paraId="454BF486"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Teachers/SNA’s</w:t>
      </w:r>
    </w:p>
    <w:p w14:paraId="0DF0A089"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Caretaker/Secretary/Cleaners</w:t>
      </w:r>
    </w:p>
    <w:p w14:paraId="634B51CD"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Sports coaches</w:t>
      </w:r>
    </w:p>
    <w:p w14:paraId="5B8E21DA"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External Tutors/Guest Speakers </w:t>
      </w:r>
    </w:p>
    <w:p w14:paraId="76B5961D"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Volunteers/Parents in school activities</w:t>
      </w:r>
    </w:p>
    <w:p w14:paraId="2F4CC249"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Visitors/contractors present in school during school hours </w:t>
      </w:r>
    </w:p>
    <w:p w14:paraId="2EC625CA"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Visitors/contractors present during after school activities </w:t>
      </w:r>
    </w:p>
    <w:p w14:paraId="02A483DD"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Participation by pupils in religious ceremonies/religious instruction external to the school</w:t>
      </w:r>
    </w:p>
    <w:p w14:paraId="7C6361B7"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Use of Information and Communication Technology by pupils in school</w:t>
      </w:r>
    </w:p>
    <w:p w14:paraId="0BA89EAD"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Application of sanctions under the school’s Code of Behaviour including detention of pupils, confiscation of phones etc.</w:t>
      </w:r>
    </w:p>
    <w:p w14:paraId="5EDBFA55"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lastRenderedPageBreak/>
        <w:t>Students participating in work experience in the school</w:t>
      </w:r>
    </w:p>
    <w:p w14:paraId="381F8484"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Student teachers undertaking training placement in school</w:t>
      </w:r>
    </w:p>
    <w:p w14:paraId="2C2B9C8A"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Use of video/photography/other media to record school events </w:t>
      </w:r>
    </w:p>
    <w:p w14:paraId="202112C8"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After school use of school premises by other organisations </w:t>
      </w:r>
    </w:p>
    <w:p w14:paraId="2FDA426C" w14:textId="77777777" w:rsidR="00527ADA" w:rsidRPr="004D41F6" w:rsidRDefault="00527ADA" w:rsidP="00C54A91">
      <w:pPr>
        <w:pStyle w:val="NoSpacing"/>
        <w:numPr>
          <w:ilvl w:val="0"/>
          <w:numId w:val="44"/>
        </w:numPr>
        <w:rPr>
          <w:rFonts w:eastAsia="Times New Roman"/>
          <w:lang w:eastAsia="en-IE"/>
        </w:rPr>
      </w:pPr>
      <w:r w:rsidRPr="004D41F6">
        <w:rPr>
          <w:rFonts w:eastAsia="Times New Roman"/>
          <w:lang w:eastAsia="en-IE"/>
        </w:rPr>
        <w:t>Use of school premises by other organisation during school day</w:t>
      </w:r>
    </w:p>
    <w:p w14:paraId="6332F2D0" w14:textId="77777777" w:rsidR="00527ADA" w:rsidRPr="00E94A24" w:rsidRDefault="00527ADA" w:rsidP="00C54A91">
      <w:pPr>
        <w:numPr>
          <w:ilvl w:val="0"/>
          <w:numId w:val="5"/>
        </w:numPr>
        <w:spacing w:after="0" w:line="240" w:lineRule="auto"/>
        <w:textAlignment w:val="baseline"/>
        <w:rPr>
          <w:rFonts w:eastAsia="Times New Roman" w:cstheme="minorHAnsi"/>
          <w:b/>
          <w:bCs/>
          <w:color w:val="000000"/>
          <w:lang w:eastAsia="en-IE"/>
        </w:rPr>
      </w:pPr>
      <w:r w:rsidRPr="00E94A24">
        <w:rPr>
          <w:rFonts w:eastAsia="Times New Roman" w:cstheme="minorHAnsi"/>
          <w:b/>
          <w:bCs/>
          <w:color w:val="000000"/>
          <w:lang w:eastAsia="en-IE"/>
        </w:rPr>
        <w:t>The school has identified the following risk of harm in respect of its activities -</w:t>
      </w:r>
    </w:p>
    <w:p w14:paraId="3499FDA4" w14:textId="77777777" w:rsidR="00527ADA" w:rsidRPr="004D41F6" w:rsidRDefault="00527ADA" w:rsidP="00C54A91">
      <w:pPr>
        <w:pStyle w:val="NoSpacing"/>
        <w:numPr>
          <w:ilvl w:val="0"/>
          <w:numId w:val="45"/>
        </w:numPr>
        <w:rPr>
          <w:rFonts w:eastAsia="Times New Roman"/>
          <w:lang w:eastAsia="en-IE"/>
        </w:rPr>
      </w:pPr>
      <w:r w:rsidRPr="004D41F6">
        <w:rPr>
          <w:rFonts w:eastAsia="Times New Roman"/>
          <w:lang w:eastAsia="en-IE"/>
        </w:rPr>
        <w:t>Risk of harm not being recognised by school personnel</w:t>
      </w:r>
    </w:p>
    <w:p w14:paraId="12A43B85" w14:textId="77777777" w:rsidR="00527ADA" w:rsidRPr="004D41F6" w:rsidRDefault="00527ADA" w:rsidP="00C54A91">
      <w:pPr>
        <w:pStyle w:val="NoSpacing"/>
        <w:numPr>
          <w:ilvl w:val="0"/>
          <w:numId w:val="45"/>
        </w:numPr>
        <w:rPr>
          <w:rFonts w:eastAsia="Times New Roman"/>
          <w:lang w:eastAsia="en-IE"/>
        </w:rPr>
      </w:pPr>
      <w:r w:rsidRPr="004D41F6">
        <w:rPr>
          <w:rFonts w:eastAsia="Times New Roman"/>
          <w:lang w:eastAsia="en-IE"/>
        </w:rPr>
        <w:t>Risk of harm not being reported properly and promptly by school personnel</w:t>
      </w:r>
    </w:p>
    <w:p w14:paraId="418C26F9" w14:textId="77777777" w:rsidR="00527ADA" w:rsidRPr="004D41F6" w:rsidRDefault="00527ADA" w:rsidP="00C54A91">
      <w:pPr>
        <w:pStyle w:val="NoSpacing"/>
        <w:numPr>
          <w:ilvl w:val="0"/>
          <w:numId w:val="45"/>
        </w:numPr>
        <w:rPr>
          <w:rFonts w:eastAsia="Times New Roman"/>
          <w:lang w:eastAsia="en-IE"/>
        </w:rPr>
      </w:pPr>
      <w:r w:rsidRPr="004D41F6">
        <w:rPr>
          <w:rFonts w:eastAsia="Times New Roman"/>
          <w:lang w:eastAsia="en-IE"/>
        </w:rPr>
        <w:t>Risk of child being harmed in the school by a member of school personnel </w:t>
      </w:r>
    </w:p>
    <w:p w14:paraId="38BFE723" w14:textId="77777777" w:rsidR="00527ADA" w:rsidRPr="004D41F6" w:rsidRDefault="00527ADA" w:rsidP="00C54A91">
      <w:pPr>
        <w:pStyle w:val="NoSpacing"/>
        <w:numPr>
          <w:ilvl w:val="0"/>
          <w:numId w:val="45"/>
        </w:numPr>
        <w:rPr>
          <w:rFonts w:eastAsia="Times New Roman"/>
          <w:lang w:eastAsia="en-IE"/>
        </w:rPr>
      </w:pPr>
      <w:r w:rsidRPr="004D41F6">
        <w:rPr>
          <w:rFonts w:eastAsia="Times New Roman"/>
          <w:lang w:eastAsia="en-IE"/>
        </w:rPr>
        <w:t>Risk of child being harmed in the school by another child</w:t>
      </w:r>
    </w:p>
    <w:p w14:paraId="35130AE6" w14:textId="77777777" w:rsidR="00527ADA" w:rsidRPr="004D41F6" w:rsidRDefault="00527ADA" w:rsidP="00C54A91">
      <w:pPr>
        <w:pStyle w:val="NoSpacing"/>
        <w:numPr>
          <w:ilvl w:val="0"/>
          <w:numId w:val="45"/>
        </w:numPr>
        <w:rPr>
          <w:rFonts w:eastAsia="Times New Roman"/>
          <w:lang w:eastAsia="en-IE"/>
        </w:rPr>
      </w:pPr>
      <w:r w:rsidRPr="004D41F6">
        <w:rPr>
          <w:rFonts w:eastAsia="Times New Roman"/>
          <w:lang w:eastAsia="en-IE"/>
        </w:rPr>
        <w:t>Risk of child being harmed in the school by volunteer or visitor to the school</w:t>
      </w:r>
    </w:p>
    <w:p w14:paraId="3695E396" w14:textId="477EC5C7" w:rsidR="00527ADA" w:rsidRDefault="00527ADA" w:rsidP="00C54A91">
      <w:pPr>
        <w:pStyle w:val="NoSpacing"/>
        <w:numPr>
          <w:ilvl w:val="0"/>
          <w:numId w:val="45"/>
        </w:numPr>
        <w:rPr>
          <w:rFonts w:eastAsia="Times New Roman"/>
          <w:lang w:eastAsia="en-IE"/>
        </w:rPr>
      </w:pPr>
      <w:r w:rsidRPr="004D41F6">
        <w:rPr>
          <w:rFonts w:eastAsia="Times New Roman"/>
          <w:lang w:eastAsia="en-IE"/>
        </w:rPr>
        <w:t>Risk of child being harmed by a member of school personnel, a member of staff of another organisation or other person while child participating in out of school activities e.g. school trip, swimming lessons  </w:t>
      </w:r>
    </w:p>
    <w:p w14:paraId="6576496B" w14:textId="0394EC7E" w:rsidR="009C43BC" w:rsidRPr="004D41F6" w:rsidRDefault="009C43BC" w:rsidP="00C54A91">
      <w:pPr>
        <w:pStyle w:val="NoSpacing"/>
        <w:numPr>
          <w:ilvl w:val="0"/>
          <w:numId w:val="45"/>
        </w:numPr>
        <w:rPr>
          <w:rFonts w:eastAsia="Times New Roman"/>
          <w:lang w:eastAsia="en-IE"/>
        </w:rPr>
      </w:pPr>
      <w:r>
        <w:rPr>
          <w:rFonts w:eastAsia="Times New Roman"/>
          <w:lang w:eastAsia="en-IE"/>
        </w:rPr>
        <w:t xml:space="preserve">Risk of harm due to inappropriate use of online remote teaching and learning communication platform such as an uninvited person accessing the lesson link, students being left </w:t>
      </w:r>
      <w:r w:rsidR="00C3254B">
        <w:rPr>
          <w:rFonts w:eastAsia="Times New Roman"/>
          <w:lang w:eastAsia="en-IE"/>
        </w:rPr>
        <w:t>unsupervised for long periods of time in breakout rooms</w:t>
      </w:r>
    </w:p>
    <w:p w14:paraId="2F48B6A7" w14:textId="77777777" w:rsidR="00527ADA" w:rsidRPr="004D41F6" w:rsidRDefault="00527ADA" w:rsidP="00C54A91">
      <w:pPr>
        <w:pStyle w:val="NoSpacing"/>
        <w:numPr>
          <w:ilvl w:val="0"/>
          <w:numId w:val="45"/>
        </w:numPr>
        <w:rPr>
          <w:rFonts w:eastAsia="Times New Roman"/>
          <w:lang w:eastAsia="en-IE"/>
        </w:rPr>
      </w:pPr>
      <w:r w:rsidRPr="004D41F6">
        <w:rPr>
          <w:rFonts w:eastAsia="Times New Roman"/>
          <w:lang w:eastAsia="en-IE"/>
        </w:rPr>
        <w:t>Risk of harm due to bullying of child </w:t>
      </w:r>
    </w:p>
    <w:p w14:paraId="1393F13F" w14:textId="77777777" w:rsidR="00527ADA" w:rsidRPr="004D41F6" w:rsidRDefault="00527ADA" w:rsidP="00C54A91">
      <w:pPr>
        <w:pStyle w:val="NoSpacing"/>
        <w:numPr>
          <w:ilvl w:val="0"/>
          <w:numId w:val="45"/>
        </w:numPr>
        <w:rPr>
          <w:rFonts w:eastAsia="Times New Roman"/>
          <w:lang w:eastAsia="en-IE"/>
        </w:rPr>
      </w:pPr>
      <w:r w:rsidRPr="004D41F6">
        <w:rPr>
          <w:rFonts w:eastAsia="Times New Roman"/>
          <w:lang w:eastAsia="en-IE"/>
        </w:rPr>
        <w:t>Risk of harm due to inadequate supervision of children in school</w:t>
      </w:r>
    </w:p>
    <w:p w14:paraId="2D9AC9CA" w14:textId="77777777" w:rsidR="00527ADA" w:rsidRPr="004D41F6" w:rsidRDefault="00527ADA" w:rsidP="00C54A91">
      <w:pPr>
        <w:pStyle w:val="NoSpacing"/>
        <w:numPr>
          <w:ilvl w:val="0"/>
          <w:numId w:val="45"/>
        </w:numPr>
        <w:rPr>
          <w:rFonts w:eastAsia="Times New Roman"/>
          <w:lang w:eastAsia="en-IE"/>
        </w:rPr>
      </w:pPr>
      <w:r w:rsidRPr="004D41F6">
        <w:rPr>
          <w:rFonts w:eastAsia="Times New Roman"/>
          <w:lang w:eastAsia="en-IE"/>
        </w:rPr>
        <w:t>Risk of harm due to inadequate supervision of children while attending out of school activities</w:t>
      </w:r>
    </w:p>
    <w:p w14:paraId="263C244C" w14:textId="77777777" w:rsidR="00527ADA" w:rsidRPr="004D41F6" w:rsidRDefault="00527ADA" w:rsidP="00C54A91">
      <w:pPr>
        <w:pStyle w:val="NoSpacing"/>
        <w:numPr>
          <w:ilvl w:val="0"/>
          <w:numId w:val="45"/>
        </w:numPr>
        <w:rPr>
          <w:rFonts w:eastAsia="Times New Roman"/>
          <w:lang w:eastAsia="en-IE"/>
        </w:rPr>
      </w:pPr>
      <w:r w:rsidRPr="004D41F6">
        <w:rPr>
          <w:rFonts w:eastAsia="Times New Roman"/>
          <w:lang w:eastAsia="en-IE"/>
        </w:rPr>
        <w:t>Risk of harm due to inappropriate relationship/communications between child and another child or adult</w:t>
      </w:r>
    </w:p>
    <w:p w14:paraId="6C49503F" w14:textId="77777777" w:rsidR="00527ADA" w:rsidRPr="004D41F6" w:rsidRDefault="00527ADA" w:rsidP="00C54A91">
      <w:pPr>
        <w:pStyle w:val="NoSpacing"/>
        <w:numPr>
          <w:ilvl w:val="0"/>
          <w:numId w:val="45"/>
        </w:numPr>
        <w:rPr>
          <w:rFonts w:eastAsia="Times New Roman"/>
          <w:lang w:eastAsia="en-IE"/>
        </w:rPr>
      </w:pPr>
      <w:r w:rsidRPr="004D41F6">
        <w:rPr>
          <w:rFonts w:eastAsia="Times New Roman"/>
          <w:lang w:eastAsia="en-IE"/>
        </w:rPr>
        <w:t>Risk of harm due to children inappropriately accessing/using computers, social media, phones and other devices while at school</w:t>
      </w:r>
    </w:p>
    <w:p w14:paraId="53987C84" w14:textId="77777777" w:rsidR="00527ADA" w:rsidRPr="004D41F6" w:rsidRDefault="00527ADA" w:rsidP="00C54A91">
      <w:pPr>
        <w:pStyle w:val="NoSpacing"/>
        <w:numPr>
          <w:ilvl w:val="0"/>
          <w:numId w:val="45"/>
        </w:numPr>
        <w:rPr>
          <w:rFonts w:eastAsia="Times New Roman"/>
          <w:lang w:eastAsia="en-IE"/>
        </w:rPr>
      </w:pPr>
      <w:r w:rsidRPr="004D41F6">
        <w:rPr>
          <w:rFonts w:eastAsia="Times New Roman"/>
          <w:lang w:eastAsia="en-IE"/>
        </w:rPr>
        <w:t>Risk of harm to children with SEN who have particular vulnerabilities </w:t>
      </w:r>
    </w:p>
    <w:p w14:paraId="1BEDC912" w14:textId="77777777" w:rsidR="00527ADA" w:rsidRPr="004D41F6" w:rsidRDefault="00527ADA" w:rsidP="00C54A91">
      <w:pPr>
        <w:pStyle w:val="NoSpacing"/>
        <w:numPr>
          <w:ilvl w:val="0"/>
          <w:numId w:val="45"/>
        </w:numPr>
        <w:rPr>
          <w:rFonts w:eastAsia="Times New Roman"/>
          <w:lang w:eastAsia="en-IE"/>
        </w:rPr>
      </w:pPr>
      <w:r w:rsidRPr="004D41F6">
        <w:rPr>
          <w:rFonts w:eastAsia="Times New Roman"/>
          <w:lang w:eastAsia="en-IE"/>
        </w:rPr>
        <w:t>Risk of harm to child while a child is receiving intimate care</w:t>
      </w:r>
    </w:p>
    <w:p w14:paraId="0C476759" w14:textId="77777777" w:rsidR="00527ADA" w:rsidRPr="004D41F6" w:rsidRDefault="00527ADA" w:rsidP="00C54A91">
      <w:pPr>
        <w:pStyle w:val="NoSpacing"/>
        <w:numPr>
          <w:ilvl w:val="0"/>
          <w:numId w:val="45"/>
        </w:numPr>
        <w:rPr>
          <w:rFonts w:eastAsia="Times New Roman"/>
          <w:lang w:eastAsia="en-IE"/>
        </w:rPr>
      </w:pPr>
      <w:r w:rsidRPr="004D41F6">
        <w:rPr>
          <w:rFonts w:eastAsia="Times New Roman"/>
          <w:lang w:eastAsia="en-IE"/>
        </w:rPr>
        <w:t>Risk of harm due to inadequate code of behaviour</w:t>
      </w:r>
    </w:p>
    <w:p w14:paraId="2A547077" w14:textId="77777777" w:rsidR="00527ADA" w:rsidRPr="004D41F6" w:rsidRDefault="00527ADA" w:rsidP="00C54A91">
      <w:pPr>
        <w:pStyle w:val="NoSpacing"/>
        <w:numPr>
          <w:ilvl w:val="0"/>
          <w:numId w:val="45"/>
        </w:numPr>
        <w:rPr>
          <w:rFonts w:eastAsia="Times New Roman"/>
          <w:lang w:eastAsia="en-IE"/>
        </w:rPr>
      </w:pPr>
      <w:r w:rsidRPr="004D41F6">
        <w:rPr>
          <w:rFonts w:eastAsia="Times New Roman"/>
          <w:lang w:eastAsia="en-IE"/>
        </w:rPr>
        <w:t>Risk of harm in one-to-one teaching, counselling, coaching situation</w:t>
      </w:r>
    </w:p>
    <w:p w14:paraId="046B4260" w14:textId="77777777" w:rsidR="00527ADA" w:rsidRPr="004D41F6" w:rsidRDefault="00527ADA" w:rsidP="00C54A91">
      <w:pPr>
        <w:pStyle w:val="NoSpacing"/>
        <w:numPr>
          <w:ilvl w:val="0"/>
          <w:numId w:val="45"/>
        </w:numPr>
        <w:rPr>
          <w:rFonts w:eastAsia="Times New Roman"/>
          <w:lang w:eastAsia="en-IE"/>
        </w:rPr>
      </w:pPr>
      <w:r w:rsidRPr="004D41F6">
        <w:rPr>
          <w:rFonts w:eastAsia="Times New Roman"/>
          <w:lang w:eastAsia="en-IE"/>
        </w:rPr>
        <w:t>Risk of harm caused by member of school personnel communicating with pupils in appropriate manner via social media, texting, digital device or other manner</w:t>
      </w:r>
    </w:p>
    <w:p w14:paraId="21DE18BF" w14:textId="77777777" w:rsidR="00527ADA" w:rsidRPr="004D41F6" w:rsidRDefault="00527ADA" w:rsidP="00C54A91">
      <w:pPr>
        <w:pStyle w:val="NoSpacing"/>
        <w:numPr>
          <w:ilvl w:val="0"/>
          <w:numId w:val="45"/>
        </w:numPr>
        <w:rPr>
          <w:rFonts w:eastAsia="Times New Roman"/>
          <w:lang w:eastAsia="en-IE"/>
        </w:rPr>
      </w:pPr>
      <w:r w:rsidRPr="004D41F6">
        <w:rPr>
          <w:rFonts w:eastAsia="Times New Roman"/>
          <w:lang w:eastAsia="en-IE"/>
        </w:rPr>
        <w:t>Risk of harm caused by member of school personnel accessing/circulating inappropriate material via social media, texting, digital device or other manner </w:t>
      </w:r>
    </w:p>
    <w:p w14:paraId="60680FE2" w14:textId="77777777" w:rsidR="00527ADA" w:rsidRPr="00E94A24" w:rsidRDefault="00527ADA" w:rsidP="00C54A91">
      <w:pPr>
        <w:numPr>
          <w:ilvl w:val="0"/>
          <w:numId w:val="6"/>
        </w:numPr>
        <w:spacing w:after="0" w:line="240" w:lineRule="auto"/>
        <w:textAlignment w:val="baseline"/>
        <w:rPr>
          <w:rFonts w:eastAsia="Times New Roman" w:cstheme="minorHAnsi"/>
          <w:b/>
          <w:bCs/>
          <w:color w:val="000000"/>
          <w:lang w:eastAsia="en-IE"/>
        </w:rPr>
      </w:pPr>
      <w:r w:rsidRPr="00E94A24">
        <w:rPr>
          <w:rFonts w:eastAsia="Times New Roman" w:cstheme="minorHAnsi"/>
          <w:b/>
          <w:bCs/>
          <w:color w:val="000000"/>
          <w:lang w:eastAsia="en-IE"/>
        </w:rPr>
        <w:t>The school has the following procedures in place to address the risks of harm identified in this assessment -</w:t>
      </w:r>
    </w:p>
    <w:p w14:paraId="1336294C" w14:textId="77777777" w:rsidR="00527ADA" w:rsidRPr="004D41F6" w:rsidRDefault="00527ADA" w:rsidP="00C54A91">
      <w:pPr>
        <w:pStyle w:val="NoSpacing"/>
        <w:numPr>
          <w:ilvl w:val="0"/>
          <w:numId w:val="46"/>
        </w:numPr>
        <w:rPr>
          <w:rFonts w:eastAsia="Times New Roman"/>
          <w:i/>
          <w:iCs/>
          <w:lang w:eastAsia="en-IE"/>
        </w:rPr>
      </w:pPr>
      <w:r w:rsidRPr="004D41F6">
        <w:rPr>
          <w:rFonts w:eastAsia="Times New Roman"/>
          <w:lang w:eastAsia="en-IE"/>
        </w:rPr>
        <w:t xml:space="preserve">All school personnel are provided with a copy of the school’s </w:t>
      </w:r>
      <w:r w:rsidRPr="004D41F6">
        <w:rPr>
          <w:rFonts w:eastAsia="Times New Roman"/>
          <w:i/>
          <w:iCs/>
          <w:lang w:eastAsia="en-IE"/>
        </w:rPr>
        <w:t>Child Safeguarding Statement</w:t>
      </w:r>
    </w:p>
    <w:p w14:paraId="1FDAF412"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 xml:space="preserve">The </w:t>
      </w:r>
      <w:r w:rsidRPr="004D41F6">
        <w:rPr>
          <w:rFonts w:eastAsia="Times New Roman"/>
          <w:i/>
          <w:iCs/>
          <w:lang w:eastAsia="en-IE"/>
        </w:rPr>
        <w:t>Child Protection Procedures for Primary and Post-Primary Schools 2017</w:t>
      </w:r>
      <w:r w:rsidRPr="004D41F6">
        <w:rPr>
          <w:rFonts w:eastAsia="Times New Roman"/>
          <w:lang w:eastAsia="en-IE"/>
        </w:rPr>
        <w:t xml:space="preserve"> are made available to all school personnel </w:t>
      </w:r>
    </w:p>
    <w:p w14:paraId="2DD21781"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 xml:space="preserve">School Personnel are required to adhere to the </w:t>
      </w:r>
      <w:r w:rsidRPr="004D41F6">
        <w:rPr>
          <w:rFonts w:eastAsia="Times New Roman"/>
          <w:i/>
          <w:iCs/>
          <w:lang w:eastAsia="en-IE"/>
        </w:rPr>
        <w:t>Child Protection Procedures for Primary and Post-Primary Schools 2017</w:t>
      </w:r>
      <w:r w:rsidRPr="004D41F6">
        <w:rPr>
          <w:rFonts w:eastAsia="Times New Roman"/>
          <w:lang w:eastAsia="en-IE"/>
        </w:rPr>
        <w:t xml:space="preserve"> and all registered teaching staff are required to adhere to the </w:t>
      </w:r>
      <w:r w:rsidRPr="004D41F6">
        <w:rPr>
          <w:rFonts w:eastAsia="Times New Roman"/>
          <w:i/>
          <w:iCs/>
          <w:lang w:eastAsia="en-IE"/>
        </w:rPr>
        <w:t>Children First Act 2015</w:t>
      </w:r>
      <w:r w:rsidRPr="004D41F6">
        <w:rPr>
          <w:rFonts w:eastAsia="Times New Roman"/>
          <w:lang w:eastAsia="en-IE"/>
        </w:rPr>
        <w:t> </w:t>
      </w:r>
    </w:p>
    <w:p w14:paraId="6FDC75D8"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The school implements in full the Stay Safe Programme </w:t>
      </w:r>
    </w:p>
    <w:p w14:paraId="77A1D255"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The school implements in full the SPHE curriculum</w:t>
      </w:r>
    </w:p>
    <w:p w14:paraId="160EF241"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 xml:space="preserve">The school has an Anti-Bullying Policy which fully adheres to the requirements of the Department’s </w:t>
      </w:r>
      <w:r w:rsidRPr="004D41F6">
        <w:rPr>
          <w:rFonts w:eastAsia="Times New Roman"/>
          <w:i/>
          <w:iCs/>
          <w:lang w:eastAsia="en-IE"/>
        </w:rPr>
        <w:t>Anti-Bullying Procedures for Primary and Post-Primary Schools</w:t>
      </w:r>
    </w:p>
    <w:p w14:paraId="56706654"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The school has a yard/playground supervision policy to ensure appropriate supervision of children during assembly, dismissal and breaks and in respect of specific areas such as toilets, changing rooms etc.</w:t>
      </w:r>
    </w:p>
    <w:p w14:paraId="31127FA1"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The school has in place a policy and clear procedures in respect of school outings  </w:t>
      </w:r>
    </w:p>
    <w:p w14:paraId="2DB71889"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The school has a Health and Safety Policy  </w:t>
      </w:r>
    </w:p>
    <w:p w14:paraId="6434F976"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lastRenderedPageBreak/>
        <w:t>The school adheres to the requirements of the Garda vetting legislation and relevant DES circulars in relation to recruitment and Garda vetting </w:t>
      </w:r>
    </w:p>
    <w:p w14:paraId="5F531ED3"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The school has a Codes of Conduct for school personnel (teaching and non-teaching staff)</w:t>
      </w:r>
    </w:p>
    <w:p w14:paraId="12D26144"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The school complies with the agreed disciplinary procedures for teaching staff </w:t>
      </w:r>
    </w:p>
    <w:p w14:paraId="2BEA34A9"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The school has a Special Educational Needs policy</w:t>
      </w:r>
    </w:p>
    <w:p w14:paraId="52F311C2"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The school has an intimate care policy/plan in respect of students who require such care</w:t>
      </w:r>
    </w:p>
    <w:p w14:paraId="51FD1B90"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The school has in place a policy and procedures for the administration of medication to pupils</w:t>
      </w:r>
    </w:p>
    <w:p w14:paraId="76174637"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The school –</w:t>
      </w:r>
    </w:p>
    <w:p w14:paraId="75EDA330" w14:textId="77777777" w:rsidR="00527ADA" w:rsidRPr="004D41F6" w:rsidRDefault="00527ADA" w:rsidP="00C54A91">
      <w:pPr>
        <w:pStyle w:val="ListParagraph"/>
        <w:numPr>
          <w:ilvl w:val="0"/>
          <w:numId w:val="47"/>
        </w:numPr>
        <w:spacing w:before="96" w:after="120" w:line="240" w:lineRule="auto"/>
        <w:jc w:val="both"/>
        <w:rPr>
          <w:rFonts w:eastAsia="Times New Roman" w:cstheme="minorHAnsi"/>
          <w:lang w:eastAsia="en-IE"/>
        </w:rPr>
      </w:pPr>
      <w:r w:rsidRPr="004D41F6">
        <w:rPr>
          <w:rFonts w:eastAsia="Times New Roman" w:cstheme="minorHAnsi"/>
          <w:color w:val="000000"/>
          <w:lang w:eastAsia="en-IE"/>
        </w:rPr>
        <w:t>Has provided each member of school staff with a copy of the school’s Child Safeguarding Statement </w:t>
      </w:r>
    </w:p>
    <w:p w14:paraId="389A6857" w14:textId="77777777" w:rsidR="00527ADA" w:rsidRPr="004D41F6" w:rsidRDefault="00527ADA" w:rsidP="00C54A91">
      <w:pPr>
        <w:pStyle w:val="ListParagraph"/>
        <w:numPr>
          <w:ilvl w:val="0"/>
          <w:numId w:val="47"/>
        </w:numPr>
        <w:spacing w:before="96" w:after="120" w:line="240" w:lineRule="auto"/>
        <w:jc w:val="both"/>
        <w:rPr>
          <w:rFonts w:eastAsia="Times New Roman" w:cstheme="minorHAnsi"/>
          <w:lang w:eastAsia="en-IE"/>
        </w:rPr>
      </w:pPr>
      <w:r w:rsidRPr="004D41F6">
        <w:rPr>
          <w:rFonts w:eastAsia="Times New Roman" w:cstheme="minorHAnsi"/>
          <w:color w:val="000000"/>
          <w:lang w:eastAsia="en-IE"/>
        </w:rPr>
        <w:t>Ensures all new staff  are provided with a copy of the school’s Child Safeguarding Statement </w:t>
      </w:r>
    </w:p>
    <w:p w14:paraId="16A1ADD8" w14:textId="77777777" w:rsidR="00527ADA" w:rsidRPr="004D41F6" w:rsidRDefault="00527ADA" w:rsidP="00C54A91">
      <w:pPr>
        <w:pStyle w:val="ListParagraph"/>
        <w:numPr>
          <w:ilvl w:val="0"/>
          <w:numId w:val="47"/>
        </w:numPr>
        <w:spacing w:before="96" w:after="120" w:line="240" w:lineRule="auto"/>
        <w:jc w:val="both"/>
        <w:rPr>
          <w:rFonts w:eastAsia="Times New Roman" w:cstheme="minorHAnsi"/>
          <w:lang w:eastAsia="en-IE"/>
        </w:rPr>
      </w:pPr>
      <w:r w:rsidRPr="004D41F6">
        <w:rPr>
          <w:rFonts w:eastAsia="Times New Roman" w:cstheme="minorHAnsi"/>
          <w:color w:val="000000"/>
          <w:lang w:eastAsia="en-IE"/>
        </w:rPr>
        <w:t>Encourages staff to avail of relevant training </w:t>
      </w:r>
    </w:p>
    <w:p w14:paraId="539701F2" w14:textId="77777777" w:rsidR="00527ADA" w:rsidRPr="004D41F6" w:rsidRDefault="00527ADA" w:rsidP="00C54A91">
      <w:pPr>
        <w:pStyle w:val="ListParagraph"/>
        <w:numPr>
          <w:ilvl w:val="0"/>
          <w:numId w:val="47"/>
        </w:numPr>
        <w:spacing w:before="96" w:after="120" w:line="240" w:lineRule="auto"/>
        <w:jc w:val="both"/>
        <w:rPr>
          <w:rFonts w:eastAsia="Times New Roman" w:cstheme="minorHAnsi"/>
          <w:lang w:eastAsia="en-IE"/>
        </w:rPr>
      </w:pPr>
      <w:r w:rsidRPr="004D41F6">
        <w:rPr>
          <w:rFonts w:eastAsia="Times New Roman" w:cstheme="minorHAnsi"/>
          <w:color w:val="000000"/>
          <w:lang w:eastAsia="en-IE"/>
        </w:rPr>
        <w:t>Encourages Board of Management members to avail of relevant training</w:t>
      </w:r>
    </w:p>
    <w:p w14:paraId="63328FE2" w14:textId="77777777" w:rsidR="00527ADA" w:rsidRPr="004D41F6" w:rsidRDefault="00527ADA" w:rsidP="00C54A91">
      <w:pPr>
        <w:pStyle w:val="ListParagraph"/>
        <w:numPr>
          <w:ilvl w:val="0"/>
          <w:numId w:val="47"/>
        </w:numPr>
        <w:spacing w:before="96" w:after="120" w:line="240" w:lineRule="auto"/>
        <w:jc w:val="both"/>
        <w:rPr>
          <w:rFonts w:eastAsia="Times New Roman" w:cstheme="minorHAnsi"/>
          <w:lang w:eastAsia="en-IE"/>
        </w:rPr>
      </w:pPr>
      <w:r w:rsidRPr="004D41F6">
        <w:rPr>
          <w:rFonts w:eastAsia="Times New Roman" w:cstheme="minorHAnsi"/>
          <w:color w:val="000000"/>
          <w:lang w:eastAsia="en-IE"/>
        </w:rPr>
        <w:t>Maintains records of all staff and board member training </w:t>
      </w:r>
    </w:p>
    <w:p w14:paraId="25C6AB51"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The school has in place a policy and procedures for the administration of First Aid </w:t>
      </w:r>
    </w:p>
    <w:p w14:paraId="51A71093"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The school has in place a code of behaviour for pupils</w:t>
      </w:r>
    </w:p>
    <w:p w14:paraId="1133C28E"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The school has in place an ICT policy in respect of usage of ICT by pupils</w:t>
      </w:r>
    </w:p>
    <w:p w14:paraId="09BB6B53"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The school has in place a mobile phone policy in respect of usage of mobile phones by pupils</w:t>
      </w:r>
    </w:p>
    <w:p w14:paraId="7611094B"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The school has in place a Critical Incident Management Plan</w:t>
      </w:r>
    </w:p>
    <w:p w14:paraId="069E80A7"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The school has in place a Home School Liaison policy and related procedures</w:t>
      </w:r>
    </w:p>
    <w:p w14:paraId="09BA4AA2"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The school has in place a policy and procedures for  the use of external persons to supplement delivery of the curriculum </w:t>
      </w:r>
    </w:p>
    <w:p w14:paraId="4ACDD2A9"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The school has in place a policy and procedures for the use of external sports coaches</w:t>
      </w:r>
    </w:p>
    <w:p w14:paraId="551784DF"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The school has in place a policy and clear procedures for one-to-one teaching activities</w:t>
      </w:r>
    </w:p>
    <w:p w14:paraId="025132EF"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The school has in place a policy and procedures for  one-to-one counselling </w:t>
      </w:r>
    </w:p>
    <w:p w14:paraId="001BBF17" w14:textId="77777777" w:rsidR="00527ADA" w:rsidRPr="004D41F6" w:rsidRDefault="00527ADA" w:rsidP="00C54A91">
      <w:pPr>
        <w:pStyle w:val="NoSpacing"/>
        <w:numPr>
          <w:ilvl w:val="0"/>
          <w:numId w:val="46"/>
        </w:numPr>
        <w:rPr>
          <w:rFonts w:eastAsia="Times New Roman"/>
          <w:lang w:eastAsia="en-IE"/>
        </w:rPr>
      </w:pPr>
      <w:r w:rsidRPr="004D41F6">
        <w:rPr>
          <w:rFonts w:eastAsia="Times New Roman"/>
          <w:lang w:eastAsia="en-IE"/>
        </w:rPr>
        <w:t>The school has in place a policy and procedures in respect of student teacher placements</w:t>
      </w:r>
    </w:p>
    <w:p w14:paraId="654EFED6" w14:textId="794AE97B" w:rsidR="00527ADA" w:rsidRPr="00D208C8" w:rsidRDefault="00527ADA" w:rsidP="00527ADA">
      <w:pPr>
        <w:pStyle w:val="NoSpacing"/>
        <w:numPr>
          <w:ilvl w:val="0"/>
          <w:numId w:val="46"/>
        </w:numPr>
        <w:rPr>
          <w:rFonts w:eastAsia="Times New Roman"/>
          <w:lang w:eastAsia="en-IE"/>
        </w:rPr>
      </w:pPr>
      <w:r w:rsidRPr="004D41F6">
        <w:rPr>
          <w:rFonts w:eastAsia="Times New Roman"/>
          <w:lang w:eastAsia="en-IE"/>
        </w:rPr>
        <w:t>The school has in place a policy and procedures in respect of students undertaking work experience in the school</w:t>
      </w:r>
    </w:p>
    <w:p w14:paraId="22933A33" w14:textId="77777777" w:rsidR="00527ADA" w:rsidRPr="004D41F6" w:rsidRDefault="00527ADA" w:rsidP="00527ADA">
      <w:pPr>
        <w:pStyle w:val="NoSpacing"/>
        <w:rPr>
          <w:rFonts w:eastAsia="Times New Roman"/>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527ADA" w:rsidRPr="00E94A24" w14:paraId="17CE0D4B" w14:textId="77777777" w:rsidTr="002671CA">
        <w:trPr>
          <w:trHeight w:val="1015"/>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052C83EF" w14:textId="77777777" w:rsidR="00527ADA" w:rsidRPr="00E94A24" w:rsidRDefault="00527ADA" w:rsidP="002671CA">
            <w:pPr>
              <w:spacing w:line="240" w:lineRule="auto"/>
              <w:jc w:val="both"/>
              <w:rPr>
                <w:rFonts w:eastAsia="Times New Roman" w:cstheme="minorHAnsi"/>
                <w:lang w:eastAsia="en-IE"/>
              </w:rPr>
            </w:pPr>
            <w:r w:rsidRPr="00E94A24">
              <w:rPr>
                <w:rFonts w:eastAsia="Times New Roman" w:cstheme="minorHAnsi"/>
                <w:b/>
                <w:bCs/>
                <w:color w:val="000000"/>
                <w:lang w:eastAsia="en-IE"/>
              </w:rPr>
              <w:t>Important Note:</w:t>
            </w:r>
            <w:r w:rsidRPr="00E94A24">
              <w:rPr>
                <w:rFonts w:eastAsia="Times New Roman" w:cstheme="minorHAnsi"/>
                <w:color w:val="000000"/>
                <w:lang w:eastAsia="en-IE"/>
              </w:rPr>
              <w:t xml:space="preserve">  It should be noted that risk in the context of this risk assessment is the risk of “harm” as defined in the Children First Act 2015 and not general health and safety risk.  The definition of harm is set out in Chapter 4 of the </w:t>
            </w:r>
            <w:r w:rsidRPr="00E94A24">
              <w:rPr>
                <w:rFonts w:eastAsia="Times New Roman" w:cstheme="minorHAnsi"/>
                <w:i/>
                <w:iCs/>
                <w:color w:val="000000"/>
                <w:lang w:eastAsia="en-IE"/>
              </w:rPr>
              <w:t xml:space="preserve">Child Protection Procedures for Primary and Post- Primary </w:t>
            </w:r>
            <w:r w:rsidRPr="00E94A24">
              <w:rPr>
                <w:rFonts w:eastAsia="Times New Roman" w:cstheme="minorHAnsi"/>
                <w:color w:val="000000"/>
                <w:lang w:eastAsia="en-IE"/>
              </w:rPr>
              <w:t>Schools 2017</w:t>
            </w:r>
          </w:p>
        </w:tc>
      </w:tr>
    </w:tbl>
    <w:p w14:paraId="56E0A2D4" w14:textId="77777777" w:rsidR="00527ADA" w:rsidRPr="00E94A24" w:rsidRDefault="00527ADA" w:rsidP="00527ADA">
      <w:pPr>
        <w:spacing w:after="0" w:line="240" w:lineRule="auto"/>
        <w:rPr>
          <w:rFonts w:eastAsia="Times New Roman" w:cstheme="minorHAnsi"/>
          <w:lang w:eastAsia="en-IE"/>
        </w:rPr>
      </w:pPr>
    </w:p>
    <w:p w14:paraId="02D37BC8" w14:textId="77777777" w:rsidR="00527ADA" w:rsidRPr="00E94A24" w:rsidRDefault="00527ADA" w:rsidP="00527ADA">
      <w:pPr>
        <w:spacing w:line="240" w:lineRule="auto"/>
        <w:jc w:val="both"/>
        <w:rPr>
          <w:rFonts w:eastAsia="Times New Roman" w:cstheme="minorHAnsi"/>
          <w:lang w:eastAsia="en-IE"/>
        </w:rPr>
      </w:pPr>
      <w:r w:rsidRPr="00E94A24">
        <w:rPr>
          <w:rFonts w:eastAsia="Times New Roman" w:cstheme="minorHAnsi"/>
          <w:color w:val="000000"/>
          <w:lang w:eastAsia="en-IE"/>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06405631" w14:textId="49CE3608" w:rsidR="00527ADA" w:rsidRPr="00E94A24" w:rsidRDefault="00527ADA" w:rsidP="00527ADA">
      <w:pPr>
        <w:spacing w:line="240" w:lineRule="auto"/>
        <w:jc w:val="both"/>
        <w:rPr>
          <w:rFonts w:eastAsia="Times New Roman" w:cstheme="minorHAnsi"/>
          <w:lang w:eastAsia="en-IE"/>
        </w:rPr>
      </w:pPr>
      <w:r w:rsidRPr="00E94A24">
        <w:rPr>
          <w:rFonts w:eastAsia="Times New Roman" w:cstheme="minorHAnsi"/>
          <w:color w:val="000000"/>
          <w:lang w:eastAsia="en-IE"/>
        </w:rPr>
        <w:t xml:space="preserve">This risk assessment has been completed by the Board of Management on </w:t>
      </w:r>
      <w:r w:rsidR="00C93F3A">
        <w:rPr>
          <w:rFonts w:eastAsia="Times New Roman" w:cstheme="minorHAnsi"/>
          <w:color w:val="000000"/>
          <w:lang w:eastAsia="en-IE"/>
        </w:rPr>
        <w:t>4</w:t>
      </w:r>
      <w:r w:rsidR="00C93F3A" w:rsidRPr="00C93F3A">
        <w:rPr>
          <w:rFonts w:eastAsia="Times New Roman" w:cstheme="minorHAnsi"/>
          <w:color w:val="000000"/>
          <w:vertAlign w:val="superscript"/>
          <w:lang w:eastAsia="en-IE"/>
        </w:rPr>
        <w:t>th</w:t>
      </w:r>
      <w:r w:rsidR="00C93F3A">
        <w:rPr>
          <w:rFonts w:eastAsia="Times New Roman" w:cstheme="minorHAnsi"/>
          <w:color w:val="000000"/>
          <w:lang w:eastAsia="en-IE"/>
        </w:rPr>
        <w:t xml:space="preserve"> Nov 2021</w:t>
      </w:r>
      <w:r w:rsidRPr="00E94A24">
        <w:rPr>
          <w:rFonts w:eastAsia="Times New Roman" w:cstheme="minorHAnsi"/>
          <w:color w:val="000000"/>
          <w:lang w:eastAsia="en-IE"/>
        </w:rPr>
        <w:t>.  It shall be reviewed as part of the school’s annual review of its Child Safeguarding Statement.</w:t>
      </w:r>
    </w:p>
    <w:p w14:paraId="6D37418F" w14:textId="77777777" w:rsidR="00527ADA" w:rsidRPr="00E94A24" w:rsidRDefault="00527ADA" w:rsidP="00527ADA">
      <w:pPr>
        <w:spacing w:after="0" w:line="240" w:lineRule="auto"/>
        <w:rPr>
          <w:rFonts w:eastAsia="Times New Roman" w:cstheme="minorHAnsi"/>
          <w:lang w:eastAsia="en-IE"/>
        </w:rPr>
      </w:pPr>
      <w:r w:rsidRPr="00E94A24">
        <w:rPr>
          <w:rFonts w:eastAsia="Times New Roman" w:cstheme="minorHAnsi"/>
          <w:color w:val="000000"/>
          <w:lang w:eastAsia="en-IE"/>
        </w:rPr>
        <w:t xml:space="preserve">Signed:  </w:t>
      </w:r>
      <w:r w:rsidRPr="00E94A24">
        <w:rPr>
          <w:rFonts w:eastAsia="Times New Roman" w:cstheme="minorHAnsi"/>
          <w:b/>
          <w:bCs/>
          <w:color w:val="000000"/>
          <w:lang w:eastAsia="en-IE"/>
        </w:rPr>
        <w:t>R</w:t>
      </w:r>
      <w:r>
        <w:rPr>
          <w:rFonts w:eastAsia="Times New Roman" w:cstheme="minorHAnsi"/>
          <w:b/>
          <w:bCs/>
          <w:color w:val="000000"/>
          <w:lang w:eastAsia="en-IE"/>
        </w:rPr>
        <w:t>osaleen</w:t>
      </w:r>
      <w:r w:rsidRPr="00E94A24">
        <w:rPr>
          <w:rFonts w:eastAsia="Times New Roman" w:cstheme="minorHAnsi"/>
          <w:b/>
          <w:bCs/>
          <w:color w:val="000000"/>
          <w:lang w:eastAsia="en-IE"/>
        </w:rPr>
        <w:t>. Crowe O’Neill</w:t>
      </w:r>
      <w:r w:rsidRPr="00E94A24">
        <w:rPr>
          <w:rFonts w:eastAsia="Times New Roman" w:cstheme="minorHAnsi"/>
          <w:color w:val="000000"/>
          <w:lang w:eastAsia="en-IE"/>
        </w:rPr>
        <w:tab/>
        <w:t xml:space="preserve">Date: </w:t>
      </w:r>
      <w:r>
        <w:rPr>
          <w:rFonts w:eastAsia="Times New Roman" w:cstheme="minorHAnsi"/>
          <w:color w:val="000000"/>
          <w:lang w:eastAsia="en-IE"/>
        </w:rPr>
        <w:t xml:space="preserve">  4</w:t>
      </w:r>
      <w:r>
        <w:rPr>
          <w:rFonts w:eastAsia="Times New Roman" w:cstheme="minorHAnsi"/>
          <w:color w:val="000000"/>
          <w:vertAlign w:val="superscript"/>
          <w:lang w:eastAsia="en-IE"/>
        </w:rPr>
        <w:t xml:space="preserve">th </w:t>
      </w:r>
      <w:r>
        <w:rPr>
          <w:rFonts w:eastAsia="Times New Roman" w:cstheme="minorHAnsi"/>
          <w:color w:val="000000"/>
          <w:lang w:eastAsia="en-IE"/>
        </w:rPr>
        <w:t xml:space="preserve">Nov 2021 </w:t>
      </w:r>
      <w:r w:rsidRPr="00E94A24">
        <w:rPr>
          <w:rFonts w:eastAsia="Times New Roman" w:cstheme="minorHAnsi"/>
          <w:color w:val="000000"/>
          <w:lang w:eastAsia="en-IE"/>
        </w:rPr>
        <w:t xml:space="preserve"> </w:t>
      </w:r>
    </w:p>
    <w:p w14:paraId="7BDAFEC7" w14:textId="77777777" w:rsidR="00527ADA" w:rsidRPr="00E94A24" w:rsidRDefault="00527ADA" w:rsidP="00527ADA">
      <w:pPr>
        <w:spacing w:after="0" w:line="240" w:lineRule="auto"/>
        <w:rPr>
          <w:rFonts w:eastAsia="Times New Roman" w:cstheme="minorHAnsi"/>
          <w:lang w:eastAsia="en-IE"/>
        </w:rPr>
      </w:pPr>
      <w:r w:rsidRPr="00E94A24">
        <w:rPr>
          <w:rFonts w:eastAsia="Times New Roman" w:cstheme="minorHAnsi"/>
          <w:color w:val="000000"/>
          <w:lang w:eastAsia="en-IE"/>
        </w:rPr>
        <w:t>Chairperson, Board of Management </w:t>
      </w:r>
    </w:p>
    <w:p w14:paraId="1B6D0252" w14:textId="77777777" w:rsidR="00527ADA" w:rsidRPr="00E94A24" w:rsidRDefault="00527ADA" w:rsidP="00527ADA">
      <w:pPr>
        <w:spacing w:after="0" w:line="240" w:lineRule="auto"/>
        <w:rPr>
          <w:rFonts w:eastAsia="Times New Roman" w:cstheme="minorHAnsi"/>
          <w:lang w:eastAsia="en-IE"/>
        </w:rPr>
      </w:pPr>
    </w:p>
    <w:p w14:paraId="3FFEB82A" w14:textId="77777777" w:rsidR="00527ADA" w:rsidRPr="00E94A24" w:rsidRDefault="00527ADA" w:rsidP="00527ADA">
      <w:pPr>
        <w:spacing w:after="0" w:line="240" w:lineRule="auto"/>
        <w:rPr>
          <w:rFonts w:eastAsia="Times New Roman" w:cstheme="minorHAnsi"/>
          <w:lang w:eastAsia="en-IE"/>
        </w:rPr>
      </w:pPr>
      <w:r w:rsidRPr="00E94A24">
        <w:rPr>
          <w:rFonts w:eastAsia="Times New Roman" w:cstheme="minorHAnsi"/>
          <w:color w:val="000000"/>
          <w:lang w:eastAsia="en-IE"/>
        </w:rPr>
        <w:t xml:space="preserve">Signed : </w:t>
      </w:r>
      <w:r w:rsidRPr="00E94A24">
        <w:rPr>
          <w:rFonts w:eastAsia="Times New Roman" w:cstheme="minorHAnsi"/>
          <w:b/>
          <w:bCs/>
          <w:color w:val="000000"/>
          <w:lang w:eastAsia="en-IE"/>
        </w:rPr>
        <w:t>Aoife</w:t>
      </w:r>
      <w:r>
        <w:rPr>
          <w:rFonts w:eastAsia="Times New Roman" w:cstheme="minorHAnsi"/>
          <w:b/>
          <w:bCs/>
          <w:color w:val="000000"/>
          <w:lang w:eastAsia="en-IE"/>
        </w:rPr>
        <w:t xml:space="preserve"> Bn Uí Fhlaithfhile</w:t>
      </w:r>
      <w:r w:rsidRPr="00E94A24">
        <w:rPr>
          <w:rFonts w:eastAsia="Times New Roman" w:cstheme="minorHAnsi"/>
          <w:color w:val="000000"/>
          <w:lang w:eastAsia="en-IE"/>
        </w:rPr>
        <w:tab/>
      </w:r>
      <w:r w:rsidRPr="00E94A24">
        <w:rPr>
          <w:rFonts w:eastAsia="Times New Roman" w:cstheme="minorHAnsi"/>
          <w:color w:val="000000"/>
          <w:lang w:eastAsia="en-IE"/>
        </w:rPr>
        <w:tab/>
        <w:t xml:space="preserve"> Date : </w:t>
      </w:r>
      <w:r>
        <w:rPr>
          <w:rFonts w:eastAsia="Times New Roman" w:cstheme="minorHAnsi"/>
          <w:color w:val="000000"/>
          <w:lang w:eastAsia="en-IE"/>
        </w:rPr>
        <w:t xml:space="preserve"> 4</w:t>
      </w:r>
      <w:r w:rsidRPr="00F76AB4">
        <w:rPr>
          <w:rFonts w:eastAsia="Times New Roman" w:cstheme="minorHAnsi"/>
          <w:color w:val="000000"/>
          <w:vertAlign w:val="superscript"/>
          <w:lang w:eastAsia="en-IE"/>
        </w:rPr>
        <w:t>th</w:t>
      </w:r>
      <w:r>
        <w:rPr>
          <w:rFonts w:eastAsia="Times New Roman" w:cstheme="minorHAnsi"/>
          <w:color w:val="000000"/>
          <w:lang w:eastAsia="en-IE"/>
        </w:rPr>
        <w:t xml:space="preserve"> Nov 2021</w:t>
      </w:r>
    </w:p>
    <w:p w14:paraId="29EBFBD3" w14:textId="77777777" w:rsidR="00527ADA" w:rsidRPr="00E94A24" w:rsidRDefault="00527ADA" w:rsidP="00527ADA">
      <w:pPr>
        <w:spacing w:after="0" w:line="240" w:lineRule="auto"/>
        <w:rPr>
          <w:rFonts w:eastAsia="Times New Roman" w:cstheme="minorHAnsi"/>
          <w:lang w:eastAsia="en-IE"/>
        </w:rPr>
      </w:pPr>
      <w:r w:rsidRPr="00E94A24">
        <w:rPr>
          <w:rFonts w:eastAsia="Times New Roman" w:cstheme="minorHAnsi"/>
          <w:color w:val="000000"/>
          <w:lang w:eastAsia="en-IE"/>
        </w:rPr>
        <w:t>Principal/Secretary to the Board of Management</w:t>
      </w:r>
    </w:p>
    <w:p w14:paraId="5D289BF3" w14:textId="77777777" w:rsidR="00527ADA" w:rsidRDefault="00527ADA" w:rsidP="00527ADA">
      <w:pPr>
        <w:spacing w:after="240" w:line="240" w:lineRule="auto"/>
        <w:rPr>
          <w:rFonts w:eastAsia="Times New Roman" w:cstheme="minorHAnsi"/>
          <w:lang w:eastAsia="en-IE"/>
        </w:rPr>
      </w:pPr>
      <w:r w:rsidRPr="00E94A24">
        <w:rPr>
          <w:rFonts w:eastAsia="Times New Roman" w:cstheme="minorHAnsi"/>
          <w:lang w:eastAsia="en-IE"/>
        </w:rPr>
        <w:lastRenderedPageBreak/>
        <w:br/>
      </w:r>
    </w:p>
    <w:p w14:paraId="79F3B25C" w14:textId="77777777" w:rsidR="00527ADA" w:rsidRPr="00E94A24" w:rsidRDefault="00527ADA" w:rsidP="00527ADA">
      <w:pPr>
        <w:spacing w:after="240" w:line="240" w:lineRule="auto"/>
        <w:rPr>
          <w:rFonts w:eastAsia="Times New Roman" w:cstheme="minorHAnsi"/>
          <w:lang w:eastAsia="en-IE"/>
        </w:rPr>
      </w:pPr>
      <w:r w:rsidRPr="00E94A24">
        <w:rPr>
          <w:rFonts w:eastAsia="Times New Roman" w:cstheme="minorHAnsi"/>
          <w:b/>
          <w:bCs/>
          <w:color w:val="70AD47"/>
          <w:lang w:eastAsia="en-IE"/>
        </w:rPr>
        <w:t>Notification regarding the Board of Management’s review of  the  Child Safeguarding Statement</w:t>
      </w:r>
    </w:p>
    <w:p w14:paraId="150E61A5" w14:textId="77777777" w:rsidR="00527ADA" w:rsidRPr="00E94A24" w:rsidRDefault="00527ADA" w:rsidP="00527ADA">
      <w:pPr>
        <w:spacing w:after="0" w:line="240" w:lineRule="auto"/>
        <w:jc w:val="both"/>
        <w:rPr>
          <w:rFonts w:eastAsia="Times New Roman" w:cstheme="minorHAnsi"/>
          <w:lang w:eastAsia="en-IE"/>
        </w:rPr>
      </w:pPr>
      <w:r w:rsidRPr="00E94A24">
        <w:rPr>
          <w:rFonts w:eastAsia="Times New Roman" w:cstheme="minorHAnsi"/>
          <w:color w:val="000000"/>
          <w:lang w:eastAsia="en-IE"/>
        </w:rPr>
        <w:t> </w:t>
      </w:r>
    </w:p>
    <w:p w14:paraId="63C4B1E8" w14:textId="77777777" w:rsidR="00527ADA" w:rsidRPr="00E94A24" w:rsidRDefault="00527ADA" w:rsidP="00527ADA">
      <w:pPr>
        <w:spacing w:after="0" w:line="240" w:lineRule="auto"/>
        <w:rPr>
          <w:rFonts w:eastAsia="Times New Roman" w:cstheme="minorHAnsi"/>
          <w:lang w:eastAsia="en-IE"/>
        </w:rPr>
      </w:pPr>
    </w:p>
    <w:p w14:paraId="0BEA0F9D" w14:textId="77777777" w:rsidR="00527ADA" w:rsidRPr="00E94A24" w:rsidRDefault="00527ADA" w:rsidP="00527ADA">
      <w:pPr>
        <w:spacing w:after="0" w:line="240" w:lineRule="auto"/>
        <w:jc w:val="both"/>
        <w:rPr>
          <w:rFonts w:eastAsia="Times New Roman" w:cstheme="minorHAnsi"/>
          <w:lang w:eastAsia="en-IE"/>
        </w:rPr>
      </w:pPr>
      <w:r w:rsidRPr="00E94A24">
        <w:rPr>
          <w:rFonts w:eastAsia="Times New Roman" w:cstheme="minorHAnsi"/>
          <w:color w:val="000000"/>
          <w:lang w:eastAsia="en-IE"/>
        </w:rPr>
        <w:t>To: Archbishop Michael Neary</w:t>
      </w:r>
    </w:p>
    <w:p w14:paraId="2D65B6F4" w14:textId="77777777" w:rsidR="00527ADA" w:rsidRPr="00E94A24" w:rsidRDefault="00527ADA" w:rsidP="00527ADA">
      <w:pPr>
        <w:spacing w:after="240" w:line="240" w:lineRule="auto"/>
        <w:rPr>
          <w:rFonts w:eastAsia="Times New Roman" w:cstheme="minorHAnsi"/>
          <w:lang w:eastAsia="en-IE"/>
        </w:rPr>
      </w:pPr>
    </w:p>
    <w:p w14:paraId="32287BF8" w14:textId="77777777" w:rsidR="00527ADA" w:rsidRPr="00E94A24" w:rsidRDefault="00527ADA" w:rsidP="00527ADA">
      <w:pPr>
        <w:spacing w:after="0" w:line="240" w:lineRule="auto"/>
        <w:jc w:val="both"/>
        <w:rPr>
          <w:rFonts w:eastAsia="Times New Roman" w:cstheme="minorHAnsi"/>
          <w:lang w:eastAsia="en-IE"/>
        </w:rPr>
      </w:pPr>
      <w:r w:rsidRPr="00E94A24">
        <w:rPr>
          <w:rFonts w:eastAsia="Times New Roman" w:cstheme="minorHAnsi"/>
          <w:color w:val="000000"/>
          <w:lang w:eastAsia="en-IE"/>
        </w:rPr>
        <w:t>The Board of Management of  Brierfield NS wishes to inform you that: </w:t>
      </w:r>
    </w:p>
    <w:p w14:paraId="56289DF4" w14:textId="77777777" w:rsidR="00527ADA" w:rsidRPr="00E94A24" w:rsidRDefault="00527ADA" w:rsidP="00527ADA">
      <w:pPr>
        <w:spacing w:after="0" w:line="240" w:lineRule="auto"/>
        <w:rPr>
          <w:rFonts w:eastAsia="Times New Roman" w:cstheme="minorHAnsi"/>
          <w:lang w:eastAsia="en-IE"/>
        </w:rPr>
      </w:pPr>
    </w:p>
    <w:p w14:paraId="6F4070B4" w14:textId="77777777" w:rsidR="00527ADA" w:rsidRPr="00E94A24" w:rsidRDefault="00527ADA" w:rsidP="00527ADA">
      <w:pPr>
        <w:spacing w:after="0" w:line="240" w:lineRule="auto"/>
        <w:ind w:left="360" w:hanging="360"/>
        <w:jc w:val="both"/>
        <w:rPr>
          <w:rFonts w:eastAsia="Times New Roman" w:cstheme="minorHAnsi"/>
          <w:lang w:eastAsia="en-IE"/>
        </w:rPr>
      </w:pPr>
      <w:r w:rsidRPr="00E94A24">
        <w:rPr>
          <w:rFonts w:eastAsia="Times New Roman" w:cstheme="minorHAnsi"/>
          <w:color w:val="000000"/>
          <w:lang w:eastAsia="en-IE"/>
        </w:rPr>
        <w:t xml:space="preserve">• The Board of Management’s annual review of the school’s Child Safeguarding Statement was completed at the Board meeting of  </w:t>
      </w:r>
      <w:r>
        <w:rPr>
          <w:rFonts w:eastAsia="Times New Roman" w:cstheme="minorHAnsi"/>
          <w:color w:val="000000"/>
          <w:lang w:eastAsia="en-IE"/>
        </w:rPr>
        <w:t>4</w:t>
      </w:r>
      <w:r>
        <w:rPr>
          <w:rFonts w:eastAsia="Times New Roman" w:cstheme="minorHAnsi"/>
          <w:color w:val="000000"/>
          <w:vertAlign w:val="superscript"/>
          <w:lang w:eastAsia="en-IE"/>
        </w:rPr>
        <w:t xml:space="preserve">th </w:t>
      </w:r>
      <w:r>
        <w:rPr>
          <w:rFonts w:eastAsia="Times New Roman" w:cstheme="minorHAnsi"/>
          <w:color w:val="000000"/>
          <w:lang w:eastAsia="en-IE"/>
        </w:rPr>
        <w:t xml:space="preserve">Nov </w:t>
      </w:r>
      <w:r w:rsidRPr="00E94A24">
        <w:rPr>
          <w:rFonts w:eastAsia="Times New Roman" w:cstheme="minorHAnsi"/>
          <w:color w:val="000000"/>
          <w:lang w:eastAsia="en-IE"/>
        </w:rPr>
        <w:t>20</w:t>
      </w:r>
      <w:r>
        <w:rPr>
          <w:rFonts w:eastAsia="Times New Roman" w:cstheme="minorHAnsi"/>
          <w:color w:val="000000"/>
          <w:lang w:eastAsia="en-IE"/>
        </w:rPr>
        <w:t>21</w:t>
      </w:r>
      <w:r w:rsidRPr="00E94A24">
        <w:rPr>
          <w:rFonts w:eastAsia="Times New Roman" w:cstheme="minorHAnsi"/>
          <w:color w:val="000000"/>
          <w:lang w:eastAsia="en-IE"/>
        </w:rPr>
        <w:t>. </w:t>
      </w:r>
    </w:p>
    <w:p w14:paraId="1630AC25" w14:textId="77777777" w:rsidR="00527ADA" w:rsidRPr="00E94A24" w:rsidRDefault="00527ADA" w:rsidP="00527ADA">
      <w:pPr>
        <w:spacing w:after="0" w:line="240" w:lineRule="auto"/>
        <w:rPr>
          <w:rFonts w:eastAsia="Times New Roman" w:cstheme="minorHAnsi"/>
          <w:lang w:eastAsia="en-IE"/>
        </w:rPr>
      </w:pPr>
    </w:p>
    <w:p w14:paraId="6448B991" w14:textId="77777777" w:rsidR="00527ADA" w:rsidRPr="00E94A24" w:rsidRDefault="00527ADA" w:rsidP="00527ADA">
      <w:pPr>
        <w:spacing w:after="0" w:line="240" w:lineRule="auto"/>
        <w:ind w:left="360" w:hanging="360"/>
        <w:jc w:val="both"/>
        <w:rPr>
          <w:rFonts w:eastAsia="Times New Roman" w:cstheme="minorHAnsi"/>
          <w:lang w:eastAsia="en-IE"/>
        </w:rPr>
      </w:pPr>
      <w:r w:rsidRPr="00E94A24">
        <w:rPr>
          <w:rFonts w:eastAsia="Times New Roman" w:cstheme="minorHAnsi"/>
          <w:color w:val="000000"/>
          <w:lang w:eastAsia="en-IE"/>
        </w:rPr>
        <w:t xml:space="preserve">• This review was conducted in accordance with the “Checklist for Review of the Child Safeguarding Statement” published on the Department’s ‘website </w:t>
      </w:r>
      <w:hyperlink r:id="rId13" w:history="1">
        <w:r w:rsidRPr="00E94A24">
          <w:rPr>
            <w:rFonts w:eastAsia="Times New Roman" w:cstheme="minorHAnsi"/>
            <w:color w:val="000000"/>
            <w:u w:val="single"/>
            <w:lang w:eastAsia="en-IE"/>
          </w:rPr>
          <w:t>www.education.ie</w:t>
        </w:r>
      </w:hyperlink>
    </w:p>
    <w:p w14:paraId="5503DD5F" w14:textId="77777777" w:rsidR="00527ADA" w:rsidRPr="00E94A24" w:rsidRDefault="00527ADA" w:rsidP="00527ADA">
      <w:pPr>
        <w:spacing w:after="0" w:line="240" w:lineRule="auto"/>
        <w:ind w:left="360" w:hanging="360"/>
        <w:jc w:val="both"/>
        <w:rPr>
          <w:rFonts w:eastAsia="Times New Roman" w:cstheme="minorHAnsi"/>
          <w:lang w:eastAsia="en-IE"/>
        </w:rPr>
      </w:pPr>
      <w:r w:rsidRPr="00E94A24">
        <w:rPr>
          <w:rFonts w:eastAsia="Times New Roman" w:cstheme="minorHAnsi"/>
          <w:color w:val="000000"/>
          <w:lang w:eastAsia="en-IE"/>
        </w:rPr>
        <w:t> </w:t>
      </w:r>
    </w:p>
    <w:p w14:paraId="10505C5B" w14:textId="77777777" w:rsidR="00527ADA" w:rsidRPr="00E94A24" w:rsidRDefault="00527ADA" w:rsidP="00527ADA">
      <w:pPr>
        <w:spacing w:after="0" w:line="240" w:lineRule="auto"/>
        <w:rPr>
          <w:rFonts w:eastAsia="Times New Roman" w:cstheme="minorHAnsi"/>
          <w:lang w:eastAsia="en-IE"/>
        </w:rPr>
      </w:pPr>
    </w:p>
    <w:p w14:paraId="75F3D68A" w14:textId="44CBDA76" w:rsidR="00527ADA" w:rsidRPr="00E94A24" w:rsidRDefault="00527ADA" w:rsidP="00527ADA">
      <w:pPr>
        <w:spacing w:after="0" w:line="240" w:lineRule="auto"/>
        <w:jc w:val="both"/>
        <w:rPr>
          <w:rFonts w:eastAsia="Times New Roman" w:cstheme="minorHAnsi"/>
          <w:lang w:eastAsia="en-IE"/>
        </w:rPr>
      </w:pPr>
      <w:r w:rsidRPr="00E94A24">
        <w:rPr>
          <w:rFonts w:eastAsia="Times New Roman" w:cstheme="minorHAnsi"/>
          <w:color w:val="000000"/>
          <w:lang w:eastAsia="en-IE"/>
        </w:rPr>
        <w:t xml:space="preserve">Signed: </w:t>
      </w:r>
      <w:r w:rsidRPr="00E94A24">
        <w:rPr>
          <w:rFonts w:eastAsia="Times New Roman" w:cstheme="minorHAnsi"/>
          <w:color w:val="000000"/>
          <w:lang w:eastAsia="en-IE"/>
        </w:rPr>
        <w:tab/>
      </w:r>
      <w:r w:rsidRPr="00E94A24">
        <w:rPr>
          <w:rFonts w:eastAsia="Times New Roman" w:cstheme="minorHAnsi"/>
          <w:b/>
          <w:bCs/>
          <w:color w:val="000000"/>
          <w:lang w:eastAsia="en-IE"/>
        </w:rPr>
        <w:t>R</w:t>
      </w:r>
      <w:r>
        <w:rPr>
          <w:rFonts w:eastAsia="Times New Roman" w:cstheme="minorHAnsi"/>
          <w:b/>
          <w:bCs/>
          <w:color w:val="000000"/>
          <w:lang w:eastAsia="en-IE"/>
        </w:rPr>
        <w:t>osaleen</w:t>
      </w:r>
      <w:r w:rsidRPr="00E94A24">
        <w:rPr>
          <w:rFonts w:eastAsia="Times New Roman" w:cstheme="minorHAnsi"/>
          <w:b/>
          <w:bCs/>
          <w:color w:val="000000"/>
          <w:lang w:eastAsia="en-IE"/>
        </w:rPr>
        <w:t xml:space="preserve"> Crowe O’Neill</w:t>
      </w:r>
      <w:r w:rsidRPr="00E94A24">
        <w:rPr>
          <w:rFonts w:eastAsia="Times New Roman" w:cstheme="minorHAnsi"/>
          <w:color w:val="000000"/>
          <w:lang w:eastAsia="en-IE"/>
        </w:rPr>
        <w:tab/>
      </w:r>
      <w:r w:rsidRPr="00E94A24">
        <w:rPr>
          <w:rFonts w:eastAsia="Times New Roman" w:cstheme="minorHAnsi"/>
          <w:color w:val="000000"/>
          <w:lang w:eastAsia="en-IE"/>
        </w:rPr>
        <w:tab/>
        <w:t xml:space="preserve"> Date:  </w:t>
      </w:r>
      <w:r w:rsidR="004F0851">
        <w:rPr>
          <w:rFonts w:eastAsia="Times New Roman" w:cstheme="minorHAnsi"/>
          <w:color w:val="000000"/>
          <w:lang w:eastAsia="en-IE"/>
        </w:rPr>
        <w:t>4</w:t>
      </w:r>
      <w:r w:rsidR="004F0851" w:rsidRPr="004F0851">
        <w:rPr>
          <w:rFonts w:eastAsia="Times New Roman" w:cstheme="minorHAnsi"/>
          <w:color w:val="000000"/>
          <w:vertAlign w:val="superscript"/>
          <w:lang w:eastAsia="en-IE"/>
        </w:rPr>
        <w:t>th</w:t>
      </w:r>
      <w:r w:rsidR="004F0851">
        <w:rPr>
          <w:rFonts w:eastAsia="Times New Roman" w:cstheme="minorHAnsi"/>
          <w:color w:val="000000"/>
          <w:lang w:eastAsia="en-IE"/>
        </w:rPr>
        <w:t xml:space="preserve"> Nov. 2021</w:t>
      </w:r>
    </w:p>
    <w:p w14:paraId="267A50EA" w14:textId="77777777" w:rsidR="00527ADA" w:rsidRPr="00E94A24" w:rsidRDefault="00527ADA" w:rsidP="00527ADA">
      <w:pPr>
        <w:spacing w:after="0" w:line="240" w:lineRule="auto"/>
        <w:rPr>
          <w:rFonts w:eastAsia="Times New Roman" w:cstheme="minorHAnsi"/>
          <w:lang w:eastAsia="en-IE"/>
        </w:rPr>
      </w:pPr>
    </w:p>
    <w:p w14:paraId="3D7EE053" w14:textId="77777777" w:rsidR="00527ADA" w:rsidRPr="00E94A24" w:rsidRDefault="00527ADA" w:rsidP="00527ADA">
      <w:pPr>
        <w:spacing w:after="0" w:line="240" w:lineRule="auto"/>
        <w:jc w:val="both"/>
        <w:rPr>
          <w:rFonts w:eastAsia="Times New Roman" w:cstheme="minorHAnsi"/>
          <w:lang w:eastAsia="en-IE"/>
        </w:rPr>
      </w:pPr>
      <w:r w:rsidRPr="00E94A24">
        <w:rPr>
          <w:rFonts w:eastAsia="Times New Roman" w:cstheme="minorHAnsi"/>
          <w:color w:val="000000"/>
          <w:lang w:eastAsia="en-IE"/>
        </w:rPr>
        <w:t>Chairperson, Board of Management </w:t>
      </w:r>
    </w:p>
    <w:p w14:paraId="47709649" w14:textId="77777777" w:rsidR="00527ADA" w:rsidRPr="00E94A24" w:rsidRDefault="00527ADA" w:rsidP="00527ADA">
      <w:pPr>
        <w:spacing w:after="240" w:line="240" w:lineRule="auto"/>
        <w:rPr>
          <w:rFonts w:eastAsia="Times New Roman" w:cstheme="minorHAnsi"/>
          <w:lang w:eastAsia="en-IE"/>
        </w:rPr>
      </w:pPr>
    </w:p>
    <w:p w14:paraId="454248F5" w14:textId="0B6035CC" w:rsidR="00527ADA" w:rsidRPr="00E94A24" w:rsidRDefault="00527ADA" w:rsidP="00527ADA">
      <w:pPr>
        <w:spacing w:after="0" w:line="240" w:lineRule="auto"/>
        <w:jc w:val="both"/>
        <w:rPr>
          <w:rFonts w:eastAsia="Times New Roman" w:cstheme="minorHAnsi"/>
          <w:lang w:eastAsia="en-IE"/>
        </w:rPr>
      </w:pPr>
      <w:r w:rsidRPr="00E94A24">
        <w:rPr>
          <w:rFonts w:eastAsia="Times New Roman" w:cstheme="minorHAnsi"/>
          <w:color w:val="000000"/>
          <w:lang w:eastAsia="en-IE"/>
        </w:rPr>
        <w:t>Signed :</w:t>
      </w:r>
      <w:r w:rsidRPr="00E94A24">
        <w:rPr>
          <w:rFonts w:eastAsia="Times New Roman" w:cstheme="minorHAnsi"/>
          <w:b/>
          <w:bCs/>
          <w:color w:val="000000"/>
          <w:lang w:eastAsia="en-IE"/>
        </w:rPr>
        <w:tab/>
        <w:t xml:space="preserve">Aoife </w:t>
      </w:r>
      <w:r>
        <w:rPr>
          <w:rFonts w:eastAsia="Times New Roman" w:cstheme="minorHAnsi"/>
          <w:b/>
          <w:bCs/>
          <w:color w:val="000000"/>
          <w:lang w:eastAsia="en-IE"/>
        </w:rPr>
        <w:t>Bn Uí Fhlaithfhile</w:t>
      </w:r>
      <w:r w:rsidRPr="00E94A24">
        <w:rPr>
          <w:rFonts w:eastAsia="Times New Roman" w:cstheme="minorHAnsi"/>
          <w:b/>
          <w:bCs/>
          <w:color w:val="000000"/>
          <w:lang w:eastAsia="en-IE"/>
        </w:rPr>
        <w:tab/>
      </w:r>
      <w:r w:rsidRPr="00E94A24">
        <w:rPr>
          <w:rFonts w:eastAsia="Times New Roman" w:cstheme="minorHAnsi"/>
          <w:b/>
          <w:bCs/>
          <w:color w:val="000000"/>
          <w:lang w:eastAsia="en-IE"/>
        </w:rPr>
        <w:tab/>
      </w:r>
      <w:r w:rsidRPr="00E94A24">
        <w:rPr>
          <w:rFonts w:eastAsia="Times New Roman" w:cstheme="minorHAnsi"/>
          <w:color w:val="000000"/>
          <w:lang w:eastAsia="en-IE"/>
        </w:rPr>
        <w:t xml:space="preserve">Date:  </w:t>
      </w:r>
      <w:r w:rsidR="00F46C95">
        <w:rPr>
          <w:rFonts w:eastAsia="Times New Roman" w:cstheme="minorHAnsi"/>
          <w:color w:val="000000"/>
          <w:lang w:eastAsia="en-IE"/>
        </w:rPr>
        <w:t xml:space="preserve"> </w:t>
      </w:r>
      <w:r w:rsidR="004F0851">
        <w:rPr>
          <w:rFonts w:eastAsia="Times New Roman" w:cstheme="minorHAnsi"/>
          <w:color w:val="000000"/>
          <w:lang w:eastAsia="en-IE"/>
        </w:rPr>
        <w:t>4</w:t>
      </w:r>
      <w:r w:rsidR="004F0851" w:rsidRPr="004F0851">
        <w:rPr>
          <w:rFonts w:eastAsia="Times New Roman" w:cstheme="minorHAnsi"/>
          <w:color w:val="000000"/>
          <w:vertAlign w:val="superscript"/>
          <w:lang w:eastAsia="en-IE"/>
        </w:rPr>
        <w:t>th</w:t>
      </w:r>
      <w:r w:rsidR="004F0851">
        <w:rPr>
          <w:rFonts w:eastAsia="Times New Roman" w:cstheme="minorHAnsi"/>
          <w:color w:val="000000"/>
          <w:lang w:eastAsia="en-IE"/>
        </w:rPr>
        <w:t xml:space="preserve"> Nov. 2021</w:t>
      </w:r>
    </w:p>
    <w:p w14:paraId="1AF5C210" w14:textId="77777777" w:rsidR="00527ADA" w:rsidRPr="00E94A24" w:rsidRDefault="00527ADA" w:rsidP="00527ADA">
      <w:pPr>
        <w:spacing w:after="0" w:line="240" w:lineRule="auto"/>
        <w:rPr>
          <w:rFonts w:eastAsia="Times New Roman" w:cstheme="minorHAnsi"/>
          <w:lang w:eastAsia="en-IE"/>
        </w:rPr>
      </w:pPr>
    </w:p>
    <w:p w14:paraId="6122983B" w14:textId="77777777" w:rsidR="00527ADA" w:rsidRPr="00E94A24" w:rsidRDefault="00527ADA" w:rsidP="00527ADA">
      <w:pPr>
        <w:spacing w:after="0" w:line="240" w:lineRule="auto"/>
        <w:jc w:val="both"/>
        <w:rPr>
          <w:rFonts w:eastAsia="Times New Roman" w:cstheme="minorHAnsi"/>
          <w:lang w:eastAsia="en-IE"/>
        </w:rPr>
      </w:pPr>
      <w:r w:rsidRPr="00E94A24">
        <w:rPr>
          <w:rFonts w:eastAsia="Times New Roman" w:cstheme="minorHAnsi"/>
          <w:color w:val="000000"/>
          <w:lang w:eastAsia="en-IE"/>
        </w:rPr>
        <w:t>Principal/Secretary to the Board of Management</w:t>
      </w:r>
    </w:p>
    <w:p w14:paraId="07370706" w14:textId="77777777" w:rsidR="00527ADA" w:rsidRDefault="00527ADA" w:rsidP="00527ADA">
      <w:pPr>
        <w:spacing w:after="240" w:line="240" w:lineRule="auto"/>
        <w:rPr>
          <w:rFonts w:eastAsia="Times New Roman" w:cstheme="minorHAnsi"/>
          <w:lang w:eastAsia="en-IE"/>
        </w:rPr>
      </w:pPr>
      <w:r w:rsidRPr="00E94A24">
        <w:rPr>
          <w:rFonts w:eastAsia="Times New Roman" w:cstheme="minorHAnsi"/>
          <w:lang w:eastAsia="en-IE"/>
        </w:rPr>
        <w:br/>
      </w:r>
    </w:p>
    <w:p w14:paraId="651520C2" w14:textId="77777777" w:rsidR="00527ADA" w:rsidRDefault="00527ADA" w:rsidP="00527ADA">
      <w:pPr>
        <w:spacing w:after="240" w:line="240" w:lineRule="auto"/>
        <w:rPr>
          <w:rFonts w:eastAsia="Times New Roman" w:cstheme="minorHAnsi"/>
          <w:lang w:eastAsia="en-IE"/>
        </w:rPr>
      </w:pPr>
    </w:p>
    <w:p w14:paraId="7696996D" w14:textId="77777777" w:rsidR="00527ADA" w:rsidRDefault="00527ADA" w:rsidP="00527ADA">
      <w:pPr>
        <w:spacing w:after="240" w:line="240" w:lineRule="auto"/>
        <w:rPr>
          <w:rFonts w:eastAsia="Times New Roman" w:cstheme="minorHAnsi"/>
          <w:lang w:eastAsia="en-IE"/>
        </w:rPr>
      </w:pPr>
    </w:p>
    <w:p w14:paraId="0A88DA78" w14:textId="77777777" w:rsidR="00527ADA" w:rsidRDefault="00527ADA" w:rsidP="00527ADA">
      <w:pPr>
        <w:spacing w:after="240" w:line="240" w:lineRule="auto"/>
        <w:rPr>
          <w:rFonts w:eastAsia="Times New Roman" w:cstheme="minorHAnsi"/>
          <w:lang w:eastAsia="en-IE"/>
        </w:rPr>
      </w:pPr>
    </w:p>
    <w:p w14:paraId="3F31E86A" w14:textId="77777777" w:rsidR="00527ADA" w:rsidRDefault="00527ADA" w:rsidP="00527ADA">
      <w:pPr>
        <w:spacing w:after="240" w:line="240" w:lineRule="auto"/>
        <w:rPr>
          <w:rFonts w:eastAsia="Times New Roman" w:cstheme="minorHAnsi"/>
          <w:lang w:eastAsia="en-IE"/>
        </w:rPr>
      </w:pPr>
    </w:p>
    <w:p w14:paraId="78ADF489" w14:textId="77777777" w:rsidR="00527ADA" w:rsidRDefault="00527ADA" w:rsidP="00527ADA">
      <w:pPr>
        <w:spacing w:after="240" w:line="240" w:lineRule="auto"/>
        <w:rPr>
          <w:rFonts w:eastAsia="Times New Roman" w:cstheme="minorHAnsi"/>
          <w:lang w:eastAsia="en-IE"/>
        </w:rPr>
      </w:pPr>
    </w:p>
    <w:p w14:paraId="448B174B" w14:textId="77777777" w:rsidR="00527ADA" w:rsidRDefault="00527ADA" w:rsidP="00527ADA">
      <w:pPr>
        <w:spacing w:after="240" w:line="240" w:lineRule="auto"/>
        <w:rPr>
          <w:rFonts w:eastAsia="Times New Roman" w:cstheme="minorHAnsi"/>
          <w:lang w:eastAsia="en-IE"/>
        </w:rPr>
      </w:pPr>
    </w:p>
    <w:p w14:paraId="270964E6" w14:textId="77777777" w:rsidR="00527ADA" w:rsidRDefault="00527ADA" w:rsidP="00527ADA">
      <w:pPr>
        <w:spacing w:after="240" w:line="240" w:lineRule="auto"/>
        <w:rPr>
          <w:rFonts w:eastAsia="Times New Roman" w:cstheme="minorHAnsi"/>
          <w:lang w:eastAsia="en-IE"/>
        </w:rPr>
      </w:pPr>
    </w:p>
    <w:p w14:paraId="2E709E6D" w14:textId="77777777" w:rsidR="00527ADA" w:rsidRDefault="00527ADA" w:rsidP="00527ADA">
      <w:pPr>
        <w:spacing w:after="240" w:line="240" w:lineRule="auto"/>
        <w:rPr>
          <w:rFonts w:eastAsia="Times New Roman" w:cstheme="minorHAnsi"/>
          <w:lang w:eastAsia="en-IE"/>
        </w:rPr>
      </w:pPr>
    </w:p>
    <w:p w14:paraId="317A9164" w14:textId="77777777" w:rsidR="00527ADA" w:rsidRDefault="00527ADA" w:rsidP="00527ADA">
      <w:pPr>
        <w:spacing w:after="240" w:line="240" w:lineRule="auto"/>
        <w:rPr>
          <w:rFonts w:eastAsia="Times New Roman" w:cstheme="minorHAnsi"/>
          <w:lang w:eastAsia="en-IE"/>
        </w:rPr>
      </w:pPr>
    </w:p>
    <w:p w14:paraId="46288258" w14:textId="77777777" w:rsidR="00527ADA" w:rsidRPr="00E94A24" w:rsidRDefault="00527ADA" w:rsidP="00527ADA">
      <w:pPr>
        <w:spacing w:after="240" w:line="240" w:lineRule="auto"/>
        <w:rPr>
          <w:rFonts w:eastAsia="Times New Roman" w:cstheme="minorHAnsi"/>
          <w:lang w:eastAsia="en-IE"/>
        </w:rPr>
      </w:pPr>
      <w:r w:rsidRPr="00E94A24">
        <w:rPr>
          <w:rFonts w:eastAsia="Times New Roman" w:cstheme="minorHAnsi"/>
          <w:lang w:eastAsia="en-IE"/>
        </w:rPr>
        <w:br/>
      </w:r>
      <w:r w:rsidRPr="00E94A24">
        <w:rPr>
          <w:rFonts w:eastAsia="Times New Roman" w:cstheme="minorHAnsi"/>
          <w:lang w:eastAsia="en-IE"/>
        </w:rPr>
        <w:br/>
      </w:r>
      <w:r w:rsidRPr="00E94A24">
        <w:rPr>
          <w:rFonts w:eastAsia="Times New Roman" w:cstheme="minorHAnsi"/>
          <w:lang w:eastAsia="en-IE"/>
        </w:rPr>
        <w:br/>
      </w:r>
    </w:p>
    <w:tbl>
      <w:tblPr>
        <w:tblW w:w="0" w:type="auto"/>
        <w:tblCellMar>
          <w:top w:w="15" w:type="dxa"/>
          <w:left w:w="15" w:type="dxa"/>
          <w:bottom w:w="15" w:type="dxa"/>
          <w:right w:w="15" w:type="dxa"/>
        </w:tblCellMar>
        <w:tblLook w:val="04A0" w:firstRow="1" w:lastRow="0" w:firstColumn="1" w:lastColumn="0" w:noHBand="0" w:noVBand="1"/>
      </w:tblPr>
      <w:tblGrid>
        <w:gridCol w:w="8210"/>
        <w:gridCol w:w="806"/>
      </w:tblGrid>
      <w:tr w:rsidR="00527ADA" w:rsidRPr="00E94A24" w14:paraId="6E2470BE" w14:textId="77777777" w:rsidTr="002671CA">
        <w:trPr>
          <w:trHeight w:val="747"/>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B1D3BB8" w14:textId="77777777" w:rsidR="00527ADA" w:rsidRPr="00E94A24" w:rsidRDefault="00527ADA" w:rsidP="00C54A91">
            <w:pPr>
              <w:numPr>
                <w:ilvl w:val="0"/>
                <w:numId w:val="7"/>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lastRenderedPageBreak/>
              <w:t>Has the Board formally adopted a Child Safeguarding Statement in accordance with the ‘Child Protection Procedures for Primary and Post Primary Schools 2017’?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B88BBD6" w14:textId="77777777" w:rsidR="00527ADA" w:rsidRPr="00E94A24" w:rsidRDefault="00527ADA" w:rsidP="002671CA">
            <w:pPr>
              <w:spacing w:after="0" w:line="240" w:lineRule="auto"/>
              <w:jc w:val="both"/>
              <w:rPr>
                <w:rFonts w:eastAsia="Times New Roman" w:cstheme="minorHAnsi"/>
                <w:lang w:eastAsia="en-IE"/>
              </w:rPr>
            </w:pPr>
            <w:r w:rsidRPr="00E94A24">
              <w:rPr>
                <w:rFonts w:eastAsia="Times New Roman" w:cstheme="minorHAnsi"/>
                <w:color w:val="000000"/>
                <w:lang w:eastAsia="en-IE"/>
              </w:rPr>
              <w:t>Yes/No</w:t>
            </w:r>
          </w:p>
          <w:p w14:paraId="579AF135" w14:textId="77777777" w:rsidR="00527ADA" w:rsidRPr="00E94A24" w:rsidRDefault="00527ADA" w:rsidP="002671CA">
            <w:pPr>
              <w:spacing w:after="0" w:line="240" w:lineRule="auto"/>
              <w:rPr>
                <w:rFonts w:eastAsia="Times New Roman" w:cstheme="minorHAnsi"/>
                <w:lang w:eastAsia="en-IE"/>
              </w:rPr>
            </w:pPr>
            <w:r w:rsidRPr="00E94A24">
              <w:rPr>
                <w:rFonts w:eastAsia="Times New Roman" w:cstheme="minorHAnsi"/>
                <w:color w:val="000000"/>
                <w:lang w:eastAsia="en-IE"/>
              </w:rPr>
              <w:t>Y</w:t>
            </w:r>
          </w:p>
        </w:tc>
      </w:tr>
      <w:tr w:rsidR="00527ADA" w:rsidRPr="00E94A24" w14:paraId="5A93A6A6" w14:textId="77777777" w:rsidTr="002671CA">
        <w:trPr>
          <w:trHeight w:val="72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70617D9" w14:textId="77777777" w:rsidR="00527ADA" w:rsidRPr="00E94A24" w:rsidRDefault="00527ADA" w:rsidP="00C54A91">
            <w:pPr>
              <w:numPr>
                <w:ilvl w:val="0"/>
                <w:numId w:val="8"/>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As part of the school’s Child Safeguarding Statement, has the Board formally adopted, without modification, the ‘Child Protection Procedures for Primary and Post Primary Schools 2017’?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FCD85D3"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0DB6ECC7" w14:textId="77777777" w:rsidTr="002671CA">
        <w:trPr>
          <w:trHeight w:val="48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D6D1494" w14:textId="77777777" w:rsidR="00527ADA" w:rsidRPr="00E94A24" w:rsidRDefault="00527ADA" w:rsidP="00C54A91">
            <w:pPr>
              <w:numPr>
                <w:ilvl w:val="0"/>
                <w:numId w:val="9"/>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Does the school’s Child Safeguarding Statement include a written assessment of risk as required under the Children First Act 2015?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CBB6FA6"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1DBD0DBB" w14:textId="77777777" w:rsidTr="002671CA">
        <w:trPr>
          <w:trHeight w:val="48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DA64DFC" w14:textId="77777777" w:rsidR="00527ADA" w:rsidRPr="00E94A24" w:rsidRDefault="00527ADA" w:rsidP="00C54A91">
            <w:pPr>
              <w:numPr>
                <w:ilvl w:val="0"/>
                <w:numId w:val="10"/>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Has the Board reviewed and updated where necessary the written assessment of risk as part of this overall review?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00A7F29"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5A961E48" w14:textId="77777777" w:rsidTr="002671CA">
        <w:trPr>
          <w:trHeight w:val="25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8C47D7F" w14:textId="77777777" w:rsidR="00527ADA" w:rsidRPr="00E94A24" w:rsidRDefault="00527ADA" w:rsidP="00C54A91">
            <w:pPr>
              <w:numPr>
                <w:ilvl w:val="0"/>
                <w:numId w:val="11"/>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Has the DLP attended available child protection training?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50F64AE"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3D544AC5" w14:textId="77777777" w:rsidTr="002671CA">
        <w:trPr>
          <w:trHeight w:val="25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C149D67" w14:textId="77777777" w:rsidR="00527ADA" w:rsidRPr="00E94A24" w:rsidRDefault="00527ADA" w:rsidP="00C54A91">
            <w:pPr>
              <w:numPr>
                <w:ilvl w:val="0"/>
                <w:numId w:val="12"/>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Has the Deputy DLP attended available child protection training?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DE74BD0"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2B7EAAD9" w14:textId="77777777" w:rsidTr="002671CA">
        <w:trPr>
          <w:trHeight w:val="25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5C54A18" w14:textId="77777777" w:rsidR="00527ADA" w:rsidRPr="00E94A24" w:rsidRDefault="00527ADA" w:rsidP="00C54A91">
            <w:pPr>
              <w:numPr>
                <w:ilvl w:val="0"/>
                <w:numId w:val="13"/>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Have any members of the Board attended child protection training?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CB87573"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1C08336F" w14:textId="77777777" w:rsidTr="002671CA">
        <w:trPr>
          <w:trHeight w:val="25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56D1A27" w14:textId="77777777" w:rsidR="00527ADA" w:rsidRPr="00E94A24" w:rsidRDefault="00527ADA" w:rsidP="00C54A91">
            <w:pPr>
              <w:numPr>
                <w:ilvl w:val="0"/>
                <w:numId w:val="14"/>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Are there both a DLP and a Deputy DLP currently appointed?</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5912369"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3D88C761" w14:textId="77777777" w:rsidTr="002671CA">
        <w:trPr>
          <w:trHeight w:val="25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1A9FD53" w14:textId="77777777" w:rsidR="00527ADA" w:rsidRPr="00E94A24" w:rsidRDefault="00527ADA" w:rsidP="00C54A91">
            <w:pPr>
              <w:numPr>
                <w:ilvl w:val="0"/>
                <w:numId w:val="15"/>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Are the relevant contact details (Tusla and An Garda Síochána) to hand?</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67FE04"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4819753D" w14:textId="77777777" w:rsidTr="002671CA">
        <w:trPr>
          <w:trHeight w:val="48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355B738" w14:textId="77777777" w:rsidR="00527ADA" w:rsidRPr="00E94A24" w:rsidRDefault="00527ADA" w:rsidP="00C54A91">
            <w:pPr>
              <w:numPr>
                <w:ilvl w:val="0"/>
                <w:numId w:val="16"/>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Has the Board arrangements in place to communicate the school’s Child Safeguarding Statement to new school personnel?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62B729"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05D8B01C" w14:textId="77777777" w:rsidTr="002671CA">
        <w:trPr>
          <w:trHeight w:val="72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3B37ABB" w14:textId="77777777" w:rsidR="00527ADA" w:rsidRPr="00E94A24" w:rsidRDefault="00527ADA" w:rsidP="00C54A91">
            <w:pPr>
              <w:numPr>
                <w:ilvl w:val="0"/>
                <w:numId w:val="17"/>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Is the Board satisfied that all school personnel have been made aware of their responsibilities under the ‘Child Protection Procedures for Primary and Post Primary Schools 2017’ and the Children First Act 2015?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7781C0B"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1F07A257" w14:textId="77777777" w:rsidTr="002671CA">
        <w:trPr>
          <w:trHeight w:val="48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4E8DB0A" w14:textId="77777777" w:rsidR="00527ADA" w:rsidRPr="00E94A24" w:rsidRDefault="00527ADA" w:rsidP="00C54A91">
            <w:pPr>
              <w:numPr>
                <w:ilvl w:val="0"/>
                <w:numId w:val="18"/>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Has the Board received a Principals Child Protection Oversight Report (CPOR) at each Board meeting held since the last review was undertaken?</w:t>
            </w:r>
            <w:r>
              <w:rPr>
                <w:rFonts w:eastAsia="Times New Roman" w:cstheme="minorHAnsi"/>
                <w:color w:val="000000"/>
                <w:lang w:eastAsia="en-IE"/>
              </w:rPr>
              <w:t xml:space="preserve"> ( No report during school closures due to covid-19)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42809AA" w14:textId="77777777" w:rsidR="00527ADA" w:rsidRPr="00E94A24" w:rsidRDefault="00527ADA" w:rsidP="002671CA">
            <w:pPr>
              <w:spacing w:after="0" w:line="240" w:lineRule="auto"/>
              <w:jc w:val="center"/>
              <w:rPr>
                <w:rFonts w:eastAsia="Times New Roman" w:cstheme="minorHAnsi"/>
                <w:lang w:eastAsia="en-IE"/>
              </w:rPr>
            </w:pPr>
            <w:r>
              <w:rPr>
                <w:rFonts w:eastAsia="Times New Roman" w:cstheme="minorHAnsi"/>
                <w:lang w:eastAsia="en-IE"/>
              </w:rPr>
              <w:t xml:space="preserve">N </w:t>
            </w:r>
          </w:p>
        </w:tc>
      </w:tr>
      <w:tr w:rsidR="00527ADA" w:rsidRPr="00E94A24" w14:paraId="7F6678F2" w14:textId="77777777" w:rsidTr="002671CA">
        <w:trPr>
          <w:trHeight w:val="72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2EBA672" w14:textId="77777777" w:rsidR="00527ADA" w:rsidRPr="00E94A24" w:rsidRDefault="00527ADA" w:rsidP="00C54A91">
            <w:pPr>
              <w:numPr>
                <w:ilvl w:val="0"/>
                <w:numId w:val="19"/>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Since the Board’s last review, did each CPOR contain all of the information required under each of the 4 headings set out in sections 9.5 to 9.8 inclusive of the procedures?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55D17CA"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5204CFB3" w14:textId="77777777" w:rsidTr="002671CA">
        <w:trPr>
          <w:trHeight w:val="48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93AE795" w14:textId="77777777" w:rsidR="00527ADA" w:rsidRPr="00E94A24" w:rsidRDefault="00527ADA" w:rsidP="00C54A91">
            <w:pPr>
              <w:numPr>
                <w:ilvl w:val="0"/>
                <w:numId w:val="20"/>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Since the Board’s last review, has the Board been provided with and reviewed all documents relevant to the CPOR?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3D308CA"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7201C176" w14:textId="77777777" w:rsidTr="002671CA">
        <w:trPr>
          <w:trHeight w:val="72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DA0E736" w14:textId="77777777" w:rsidR="00527ADA" w:rsidRPr="00E94A24" w:rsidRDefault="00527ADA" w:rsidP="00C54A91">
            <w:pPr>
              <w:numPr>
                <w:ilvl w:val="0"/>
                <w:numId w:val="21"/>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Since the Board’s last review, have the minutes of each Board meeting appropriately recorded the records provided to the Board as part of CPOR report?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0D2CCA6"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2DC19A1A" w14:textId="77777777" w:rsidTr="002671CA">
        <w:trPr>
          <w:trHeight w:val="48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867BECF" w14:textId="77777777" w:rsidR="00527ADA" w:rsidRPr="00E94A24" w:rsidRDefault="00527ADA" w:rsidP="00C54A91">
            <w:pPr>
              <w:numPr>
                <w:ilvl w:val="0"/>
                <w:numId w:val="22"/>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Have the minutes of each Board meeting appropriately recorded the CPOR report?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F0FD740"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641A85F7" w14:textId="77777777" w:rsidTr="002671CA">
        <w:trPr>
          <w:trHeight w:val="72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741A7D7" w14:textId="77777777" w:rsidR="00527ADA" w:rsidRPr="00E94A24" w:rsidRDefault="00527ADA" w:rsidP="00C54A91">
            <w:pPr>
              <w:numPr>
                <w:ilvl w:val="0"/>
                <w:numId w:val="23"/>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Is the Board satisfied that the child protection procedures in relation to the making of reports to Tusla/</w:t>
            </w:r>
            <w:r>
              <w:rPr>
                <w:rFonts w:eastAsia="Times New Roman" w:cstheme="minorHAnsi"/>
                <w:color w:val="000000"/>
                <w:lang w:eastAsia="en-IE"/>
              </w:rPr>
              <w:t xml:space="preserve"> </w:t>
            </w:r>
            <w:r w:rsidRPr="00E94A24">
              <w:rPr>
                <w:rFonts w:eastAsia="Times New Roman" w:cstheme="minorHAnsi"/>
                <w:color w:val="000000"/>
                <w:lang w:eastAsia="en-IE"/>
              </w:rPr>
              <w:t>An Garda Síochána were appropriately followed in each case reviewed?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CD0DF7D"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69A7C35F" w14:textId="77777777" w:rsidTr="002671CA">
        <w:trPr>
          <w:trHeight w:val="72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892407A" w14:textId="77777777" w:rsidR="00527ADA" w:rsidRPr="00E94A24" w:rsidRDefault="00527ADA" w:rsidP="00C54A91">
            <w:pPr>
              <w:numPr>
                <w:ilvl w:val="0"/>
                <w:numId w:val="24"/>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Is the Board satisfied that, since the last review, all appropriate actions are being or have been taken in respect of any member of school personnel against whom an allegation of abuse or neglect has been made?*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DC069CD" w14:textId="77777777" w:rsidR="00527ADA" w:rsidRPr="00E94A24" w:rsidRDefault="00527ADA" w:rsidP="002671CA">
            <w:pPr>
              <w:spacing w:after="0" w:line="240" w:lineRule="auto"/>
              <w:jc w:val="center"/>
              <w:rPr>
                <w:rFonts w:eastAsia="Times New Roman" w:cstheme="minorHAnsi"/>
                <w:lang w:eastAsia="en-IE"/>
              </w:rPr>
            </w:pPr>
            <w:r>
              <w:rPr>
                <w:rFonts w:eastAsia="Times New Roman" w:cstheme="minorHAnsi"/>
                <w:lang w:eastAsia="en-IE"/>
              </w:rPr>
              <w:t>Y</w:t>
            </w:r>
          </w:p>
        </w:tc>
      </w:tr>
      <w:tr w:rsidR="00527ADA" w:rsidRPr="00E94A24" w14:paraId="5798C0CF" w14:textId="77777777" w:rsidTr="002671CA">
        <w:trPr>
          <w:trHeight w:val="48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3FF14E9" w14:textId="77777777" w:rsidR="00527ADA" w:rsidRPr="00E94A24" w:rsidRDefault="00527ADA" w:rsidP="00C54A91">
            <w:pPr>
              <w:numPr>
                <w:ilvl w:val="0"/>
                <w:numId w:val="25"/>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lastRenderedPageBreak/>
              <w:t>Where applicable, were unique identifiers used to record child protection matters in the Board minutes?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BD22315" w14:textId="77777777" w:rsidR="00527ADA" w:rsidRPr="00E94A24" w:rsidRDefault="00527ADA" w:rsidP="002671CA">
            <w:pPr>
              <w:spacing w:after="0" w:line="240" w:lineRule="auto"/>
              <w:jc w:val="center"/>
              <w:rPr>
                <w:rFonts w:eastAsia="Times New Roman" w:cstheme="minorHAnsi"/>
                <w:lang w:eastAsia="en-IE"/>
              </w:rPr>
            </w:pPr>
            <w:r>
              <w:rPr>
                <w:rFonts w:eastAsia="Times New Roman" w:cstheme="minorHAnsi"/>
                <w:lang w:eastAsia="en-IE"/>
              </w:rPr>
              <w:t>Y</w:t>
            </w:r>
          </w:p>
        </w:tc>
      </w:tr>
      <w:tr w:rsidR="00527ADA" w:rsidRPr="00E94A24" w14:paraId="26C1C7ED" w14:textId="77777777" w:rsidTr="002671CA">
        <w:trPr>
          <w:trHeight w:val="48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A29996C" w14:textId="77777777" w:rsidR="00527ADA" w:rsidRPr="00E94A24" w:rsidRDefault="00527ADA" w:rsidP="00C54A91">
            <w:pPr>
              <w:numPr>
                <w:ilvl w:val="0"/>
                <w:numId w:val="26"/>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Is the Board satisfied that all records relating to child protection are appropriately filed and stored securely?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8EF7E01"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1385EF48" w14:textId="77777777" w:rsidTr="002671CA">
        <w:trPr>
          <w:trHeight w:val="72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31FA796" w14:textId="77777777" w:rsidR="00527ADA" w:rsidRPr="00E94A24" w:rsidRDefault="00527ADA" w:rsidP="00C54A91">
            <w:pPr>
              <w:numPr>
                <w:ilvl w:val="0"/>
                <w:numId w:val="27"/>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Has the Board been notified by any parent in relation to that parent not receiving the standard notification required under section 5.6  of the ‘Child Protection Procedures for Primary and Post Primary Schools 2017’?</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06D1331"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N/A</w:t>
            </w:r>
          </w:p>
        </w:tc>
      </w:tr>
      <w:tr w:rsidR="00527ADA" w:rsidRPr="00E94A24" w14:paraId="5DAAE6E0" w14:textId="77777777" w:rsidTr="002671CA">
        <w:trPr>
          <w:trHeight w:val="96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43964A4" w14:textId="77777777" w:rsidR="00527ADA" w:rsidRPr="00E94A24" w:rsidRDefault="00527ADA" w:rsidP="00C54A91">
            <w:pPr>
              <w:numPr>
                <w:ilvl w:val="0"/>
                <w:numId w:val="28"/>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In relation to any cases identified at question 21 above, has the Board ensured that any notifications required under section 5.6 of the ‘Child Protection Procedures for Primary and Post Primary Schools 2017’ were subsequently issued by the DLP?</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8D6A5FE"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N/A</w:t>
            </w:r>
          </w:p>
        </w:tc>
      </w:tr>
      <w:tr w:rsidR="00527ADA" w:rsidRPr="00E94A24" w14:paraId="20665B01" w14:textId="77777777" w:rsidTr="002671CA">
        <w:trPr>
          <w:trHeight w:val="48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06804E8" w14:textId="77777777" w:rsidR="00527ADA" w:rsidRPr="00E94A24" w:rsidRDefault="00527ADA" w:rsidP="00C54A91">
            <w:pPr>
              <w:numPr>
                <w:ilvl w:val="0"/>
                <w:numId w:val="29"/>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Has the Board ensured that the Parents’ Association (if any), has been provided with the school’s Child Safeguarding Statement?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190F07B"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46244156" w14:textId="77777777" w:rsidTr="002671CA">
        <w:trPr>
          <w:trHeight w:val="48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1BDFFB2" w14:textId="77777777" w:rsidR="00527ADA" w:rsidRPr="00E94A24" w:rsidRDefault="00527ADA" w:rsidP="00C54A91">
            <w:pPr>
              <w:numPr>
                <w:ilvl w:val="0"/>
                <w:numId w:val="30"/>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Has the Board ensured that the patron has been provided with the school’s Child Safeguarding Statement?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1070A55"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5C221E83" w14:textId="77777777" w:rsidTr="002671CA">
        <w:trPr>
          <w:trHeight w:val="48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7EB4DA4" w14:textId="77777777" w:rsidR="00527ADA" w:rsidRPr="00E94A24" w:rsidRDefault="00527ADA" w:rsidP="00C54A91">
            <w:pPr>
              <w:numPr>
                <w:ilvl w:val="0"/>
                <w:numId w:val="31"/>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Has the Board ensured that the school’s Child Safeguarding Statement is available to parents on request?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90E7EC6"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555C63FA" w14:textId="77777777" w:rsidTr="002671CA">
        <w:trPr>
          <w:trHeight w:val="48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3F9645A" w14:textId="77777777" w:rsidR="00527ADA" w:rsidRPr="00E94A24" w:rsidRDefault="00527ADA" w:rsidP="00C54A91">
            <w:pPr>
              <w:numPr>
                <w:ilvl w:val="0"/>
                <w:numId w:val="32"/>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Has the Board ensured that the Stay Safe programme is implemented in full in the school? (applies to primary schools)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18BA597"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7D202130" w14:textId="77777777" w:rsidTr="002671CA">
        <w:trPr>
          <w:trHeight w:val="48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4744AA8" w14:textId="77777777" w:rsidR="00527ADA" w:rsidRPr="00E94A24" w:rsidRDefault="00527ADA" w:rsidP="00C54A91">
            <w:pPr>
              <w:numPr>
                <w:ilvl w:val="0"/>
                <w:numId w:val="33"/>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Has the Board ensured that the SPHE curriculum is implemented in full in the school?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C60EAE6"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5F7ADCB8" w14:textId="77777777" w:rsidTr="002671CA">
        <w:trPr>
          <w:trHeight w:val="48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4A63203" w14:textId="77777777" w:rsidR="00527ADA" w:rsidRPr="00E94A24" w:rsidRDefault="00527ADA" w:rsidP="00C54A91">
            <w:pPr>
              <w:numPr>
                <w:ilvl w:val="0"/>
                <w:numId w:val="34"/>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Is the Board satisfied that the statutory requirements for Garda Vetting have been met in respect of all school personnel (employees and volunteers)? *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6D9756F"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56E7559F" w14:textId="77777777" w:rsidTr="002671CA">
        <w:trPr>
          <w:trHeight w:val="662"/>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7725DEE" w14:textId="77777777" w:rsidR="00527ADA" w:rsidRPr="00E94A24" w:rsidRDefault="00527ADA" w:rsidP="00C54A91">
            <w:pPr>
              <w:numPr>
                <w:ilvl w:val="0"/>
                <w:numId w:val="35"/>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98A3A31"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3D40DE78" w14:textId="77777777" w:rsidTr="002671CA">
        <w:trPr>
          <w:trHeight w:val="72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3CC9D37" w14:textId="77777777" w:rsidR="00527ADA" w:rsidRPr="00E94A24" w:rsidRDefault="00527ADA" w:rsidP="00C54A91">
            <w:pPr>
              <w:numPr>
                <w:ilvl w:val="0"/>
                <w:numId w:val="36"/>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Is the Board satisfied that, from a child protection perspective, thorough recruitment and selection procedures are applied by the school in relation to all school personnel (employees and volunteers)?*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BB80266"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4706087B" w14:textId="77777777" w:rsidTr="002671CA">
        <w:trPr>
          <w:trHeight w:val="48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A36C25" w14:textId="77777777" w:rsidR="00527ADA" w:rsidRPr="00E94A24" w:rsidRDefault="00527ADA" w:rsidP="00C54A91">
            <w:pPr>
              <w:numPr>
                <w:ilvl w:val="0"/>
                <w:numId w:val="37"/>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Has the Board considered and addressed any complaints or suggestions for improvements regarding the school’s Child Safeguarding Statement?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478BD61" w14:textId="77777777" w:rsidR="00527ADA" w:rsidRPr="00E94A24" w:rsidRDefault="00527ADA" w:rsidP="002671CA">
            <w:pPr>
              <w:spacing w:after="0" w:line="240" w:lineRule="auto"/>
              <w:jc w:val="center"/>
              <w:rPr>
                <w:rFonts w:eastAsia="Times New Roman" w:cstheme="minorHAnsi"/>
                <w:lang w:eastAsia="en-IE"/>
              </w:rPr>
            </w:pPr>
            <w:r>
              <w:rPr>
                <w:rFonts w:eastAsia="Times New Roman" w:cstheme="minorHAnsi"/>
                <w:lang w:eastAsia="en-IE"/>
              </w:rPr>
              <w:t>N/A</w:t>
            </w:r>
          </w:p>
        </w:tc>
      </w:tr>
      <w:tr w:rsidR="00527ADA" w:rsidRPr="00E94A24" w14:paraId="38E80E42" w14:textId="77777777" w:rsidTr="002671CA">
        <w:trPr>
          <w:trHeight w:val="72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D803325" w14:textId="77777777" w:rsidR="00527ADA" w:rsidRPr="00E94A24" w:rsidRDefault="00527ADA" w:rsidP="00C54A91">
            <w:pPr>
              <w:numPr>
                <w:ilvl w:val="0"/>
                <w:numId w:val="38"/>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Has the Board sought the feedback of parents in relation to the school’s compliance with the requirements of the child safeguarding requirements of the ‘Child Protection Procedures for Primary and Post Primary Schools 2017’?</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36F1D3"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27BA6EC9" w14:textId="77777777" w:rsidTr="002671CA">
        <w:trPr>
          <w:trHeight w:val="48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977D551" w14:textId="77777777" w:rsidR="00527ADA" w:rsidRPr="00E94A24" w:rsidRDefault="00527ADA" w:rsidP="00C54A91">
            <w:pPr>
              <w:numPr>
                <w:ilvl w:val="0"/>
                <w:numId w:val="39"/>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Has the Board sought the feedback of pupils in relation to the school’s child safeguarding arrangements?</w:t>
            </w:r>
            <w:r>
              <w:rPr>
                <w:rFonts w:eastAsia="Times New Roman" w:cstheme="minorHAnsi"/>
                <w:color w:val="000000"/>
                <w:lang w:eastAsia="en-IE"/>
              </w:rPr>
              <w:t xml:space="preserve"> ( Do they know the procedures – who to go to etc?)</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53F4803"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41E3C39F" w14:textId="77777777" w:rsidTr="002671CA">
        <w:trPr>
          <w:trHeight w:val="72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638EABD" w14:textId="77777777" w:rsidR="00527ADA" w:rsidRPr="00E94A24" w:rsidRDefault="00527ADA" w:rsidP="00C54A91">
            <w:pPr>
              <w:numPr>
                <w:ilvl w:val="0"/>
                <w:numId w:val="40"/>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Is the Board satisfied that the ‘Child Protection Procedures for Primary and Post Primary Schools 2017’ are being fully and adequately implemented by the school?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09226B5" w14:textId="77777777" w:rsidR="00527ADA" w:rsidRPr="00E94A24" w:rsidRDefault="00527ADA" w:rsidP="002671CA">
            <w:pPr>
              <w:spacing w:after="0" w:line="240" w:lineRule="auto"/>
              <w:jc w:val="center"/>
              <w:rPr>
                <w:rFonts w:eastAsia="Times New Roman" w:cstheme="minorHAnsi"/>
                <w:lang w:eastAsia="en-IE"/>
              </w:rPr>
            </w:pPr>
            <w:r w:rsidRPr="00E94A24">
              <w:rPr>
                <w:rFonts w:eastAsia="Times New Roman" w:cstheme="minorHAnsi"/>
                <w:color w:val="000000"/>
                <w:lang w:eastAsia="en-IE"/>
              </w:rPr>
              <w:t>Y</w:t>
            </w:r>
          </w:p>
        </w:tc>
      </w:tr>
      <w:tr w:rsidR="00527ADA" w:rsidRPr="00E94A24" w14:paraId="070A46D3" w14:textId="77777777" w:rsidTr="002671CA">
        <w:trPr>
          <w:trHeight w:val="48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9D48ABE" w14:textId="77777777" w:rsidR="00527ADA" w:rsidRPr="00E94A24" w:rsidRDefault="00527ADA" w:rsidP="00C54A91">
            <w:pPr>
              <w:numPr>
                <w:ilvl w:val="0"/>
                <w:numId w:val="41"/>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lastRenderedPageBreak/>
              <w:t>Has the Board identified any aspects of the school’s Child Safeguarding Statement and/or its implementation that require further improvement?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9DB8F03" w14:textId="77777777" w:rsidR="00527ADA" w:rsidRPr="00E94A24" w:rsidRDefault="00527ADA" w:rsidP="002671CA">
            <w:pPr>
              <w:spacing w:after="0" w:line="240" w:lineRule="auto"/>
              <w:jc w:val="center"/>
              <w:rPr>
                <w:rFonts w:eastAsia="Times New Roman" w:cstheme="minorHAnsi"/>
                <w:lang w:eastAsia="en-IE"/>
              </w:rPr>
            </w:pPr>
            <w:r>
              <w:rPr>
                <w:rFonts w:eastAsia="Times New Roman" w:cstheme="minorHAnsi"/>
                <w:lang w:eastAsia="en-IE"/>
              </w:rPr>
              <w:t>N</w:t>
            </w:r>
          </w:p>
        </w:tc>
      </w:tr>
      <w:tr w:rsidR="00527ADA" w:rsidRPr="00E94A24" w14:paraId="03E93DE8" w14:textId="77777777" w:rsidTr="002671CA">
        <w:trPr>
          <w:trHeight w:val="662"/>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04BD33C" w14:textId="77777777" w:rsidR="00527ADA" w:rsidRPr="00E94A24" w:rsidRDefault="00527ADA" w:rsidP="00C54A91">
            <w:pPr>
              <w:numPr>
                <w:ilvl w:val="0"/>
                <w:numId w:val="42"/>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Has the Board put in place an action plan containing appropriate timelines to address those aspects of the school’s Child Safeguarding Statement and/or its implementation that have been identified as requiring further improvement ?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7F382AE" w14:textId="77777777" w:rsidR="00527ADA" w:rsidRPr="00E94A24" w:rsidRDefault="00527ADA" w:rsidP="002671CA">
            <w:pPr>
              <w:spacing w:after="0" w:line="240" w:lineRule="auto"/>
              <w:jc w:val="center"/>
              <w:rPr>
                <w:rFonts w:eastAsia="Times New Roman" w:cstheme="minorHAnsi"/>
                <w:lang w:eastAsia="en-IE"/>
              </w:rPr>
            </w:pPr>
            <w:r>
              <w:rPr>
                <w:rFonts w:eastAsia="Times New Roman" w:cstheme="minorHAnsi"/>
                <w:lang w:eastAsia="en-IE"/>
              </w:rPr>
              <w:t>N/A</w:t>
            </w:r>
          </w:p>
        </w:tc>
      </w:tr>
      <w:tr w:rsidR="00527ADA" w:rsidRPr="00E94A24" w14:paraId="49DFB4B3" w14:textId="77777777" w:rsidTr="002671CA">
        <w:trPr>
          <w:trHeight w:val="662"/>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5F8A7F4" w14:textId="77777777" w:rsidR="00527ADA" w:rsidRPr="00E94A24" w:rsidRDefault="00527ADA" w:rsidP="00C54A91">
            <w:pPr>
              <w:numPr>
                <w:ilvl w:val="0"/>
                <w:numId w:val="43"/>
              </w:numPr>
              <w:spacing w:after="0" w:line="240" w:lineRule="auto"/>
              <w:jc w:val="both"/>
              <w:textAlignment w:val="baseline"/>
              <w:rPr>
                <w:rFonts w:eastAsia="Times New Roman" w:cstheme="minorHAnsi"/>
                <w:color w:val="000000"/>
                <w:lang w:eastAsia="en-IE"/>
              </w:rPr>
            </w:pPr>
            <w:r w:rsidRPr="00E94A24">
              <w:rPr>
                <w:rFonts w:eastAsia="Times New Roman" w:cstheme="minorHAnsi"/>
                <w:color w:val="000000"/>
                <w:lang w:eastAsia="en-IE"/>
              </w:rPr>
              <w:t>Has the Board ensured that any areas for improvement that were identified in any previous review of the school’s Child Safeguarding Statement have been adequately addressed?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F4FF7BC" w14:textId="77777777" w:rsidR="00527ADA" w:rsidRPr="00E94A24" w:rsidRDefault="00527ADA" w:rsidP="002671CA">
            <w:pPr>
              <w:spacing w:after="0" w:line="240" w:lineRule="auto"/>
              <w:jc w:val="center"/>
              <w:rPr>
                <w:rFonts w:eastAsia="Times New Roman" w:cstheme="minorHAnsi"/>
                <w:lang w:eastAsia="en-IE"/>
              </w:rPr>
            </w:pPr>
            <w:r>
              <w:rPr>
                <w:rFonts w:eastAsia="Times New Roman" w:cstheme="minorHAnsi"/>
                <w:lang w:eastAsia="en-IE"/>
              </w:rPr>
              <w:t>N/A</w:t>
            </w:r>
          </w:p>
        </w:tc>
      </w:tr>
    </w:tbl>
    <w:p w14:paraId="262402DB" w14:textId="77777777" w:rsidR="00527ADA" w:rsidRPr="00E94A24" w:rsidRDefault="00527ADA" w:rsidP="00527ADA">
      <w:pPr>
        <w:spacing w:after="0" w:line="240" w:lineRule="auto"/>
        <w:rPr>
          <w:rFonts w:eastAsia="Times New Roman" w:cstheme="minorHAnsi"/>
          <w:lang w:eastAsia="en-IE"/>
        </w:rPr>
      </w:pPr>
    </w:p>
    <w:p w14:paraId="4E8E5E81" w14:textId="4D551696" w:rsidR="00527ADA" w:rsidRPr="00E94A24" w:rsidRDefault="00527ADA" w:rsidP="00527ADA">
      <w:pPr>
        <w:spacing w:after="0" w:line="240" w:lineRule="auto"/>
        <w:jc w:val="both"/>
        <w:rPr>
          <w:rFonts w:eastAsia="Times New Roman" w:cstheme="minorHAnsi"/>
          <w:lang w:eastAsia="en-IE"/>
        </w:rPr>
      </w:pPr>
      <w:r w:rsidRPr="00E94A24">
        <w:rPr>
          <w:rFonts w:eastAsia="Times New Roman" w:cstheme="minorHAnsi"/>
          <w:color w:val="000000"/>
          <w:lang w:eastAsia="en-IE"/>
        </w:rPr>
        <w:t xml:space="preserve">Signed: </w:t>
      </w:r>
      <w:r w:rsidRPr="00E94A24">
        <w:rPr>
          <w:rFonts w:eastAsia="Times New Roman" w:cstheme="minorHAnsi"/>
          <w:color w:val="000000"/>
          <w:lang w:eastAsia="en-IE"/>
        </w:rPr>
        <w:tab/>
      </w:r>
      <w:r w:rsidRPr="00E94A24">
        <w:rPr>
          <w:rFonts w:eastAsia="Times New Roman" w:cstheme="minorHAnsi"/>
          <w:b/>
          <w:bCs/>
          <w:color w:val="000000"/>
          <w:lang w:eastAsia="en-IE"/>
        </w:rPr>
        <w:t>R</w:t>
      </w:r>
      <w:r>
        <w:rPr>
          <w:rFonts w:eastAsia="Times New Roman" w:cstheme="minorHAnsi"/>
          <w:b/>
          <w:bCs/>
          <w:color w:val="000000"/>
          <w:lang w:eastAsia="en-IE"/>
        </w:rPr>
        <w:t>osaleen</w:t>
      </w:r>
      <w:r w:rsidRPr="00E94A24">
        <w:rPr>
          <w:rFonts w:eastAsia="Times New Roman" w:cstheme="minorHAnsi"/>
          <w:b/>
          <w:bCs/>
          <w:color w:val="000000"/>
          <w:lang w:eastAsia="en-IE"/>
        </w:rPr>
        <w:t xml:space="preserve"> Crowe O’Neill</w:t>
      </w:r>
      <w:r w:rsidRPr="00E94A24">
        <w:rPr>
          <w:rFonts w:eastAsia="Times New Roman" w:cstheme="minorHAnsi"/>
          <w:color w:val="000000"/>
          <w:lang w:eastAsia="en-IE"/>
        </w:rPr>
        <w:tab/>
      </w:r>
      <w:r>
        <w:rPr>
          <w:rFonts w:eastAsia="Times New Roman" w:cstheme="minorHAnsi"/>
          <w:color w:val="000000"/>
          <w:lang w:eastAsia="en-IE"/>
        </w:rPr>
        <w:tab/>
      </w:r>
      <w:r w:rsidRPr="00E94A24">
        <w:rPr>
          <w:rFonts w:eastAsia="Times New Roman" w:cstheme="minorHAnsi"/>
          <w:color w:val="000000"/>
          <w:lang w:eastAsia="en-IE"/>
        </w:rPr>
        <w:t xml:space="preserve">Date:  </w:t>
      </w:r>
      <w:r w:rsidR="004F0851">
        <w:rPr>
          <w:rFonts w:eastAsia="Times New Roman" w:cstheme="minorHAnsi"/>
          <w:color w:val="000000"/>
          <w:lang w:eastAsia="en-IE"/>
        </w:rPr>
        <w:t>4</w:t>
      </w:r>
      <w:r w:rsidR="004F0851" w:rsidRPr="004F0851">
        <w:rPr>
          <w:rFonts w:eastAsia="Times New Roman" w:cstheme="minorHAnsi"/>
          <w:color w:val="000000"/>
          <w:vertAlign w:val="superscript"/>
          <w:lang w:eastAsia="en-IE"/>
        </w:rPr>
        <w:t>th</w:t>
      </w:r>
      <w:r w:rsidR="004F0851">
        <w:rPr>
          <w:rFonts w:eastAsia="Times New Roman" w:cstheme="minorHAnsi"/>
          <w:color w:val="000000"/>
          <w:lang w:eastAsia="en-IE"/>
        </w:rPr>
        <w:t xml:space="preserve"> Nov.2021</w:t>
      </w:r>
    </w:p>
    <w:p w14:paraId="46CC57A0" w14:textId="77777777" w:rsidR="00527ADA" w:rsidRPr="00E94A24" w:rsidRDefault="00527ADA" w:rsidP="00527ADA">
      <w:pPr>
        <w:spacing w:after="0" w:line="240" w:lineRule="auto"/>
        <w:jc w:val="both"/>
        <w:rPr>
          <w:rFonts w:eastAsia="Times New Roman" w:cstheme="minorHAnsi"/>
          <w:lang w:eastAsia="en-IE"/>
        </w:rPr>
      </w:pPr>
      <w:r w:rsidRPr="00E94A24">
        <w:rPr>
          <w:rFonts w:eastAsia="Times New Roman" w:cstheme="minorHAnsi"/>
          <w:color w:val="000000"/>
          <w:lang w:eastAsia="en-IE"/>
        </w:rPr>
        <w:t>Chairperson, Board of Management </w:t>
      </w:r>
    </w:p>
    <w:p w14:paraId="284A6A05" w14:textId="77777777" w:rsidR="00527ADA" w:rsidRDefault="00527ADA" w:rsidP="00527ADA">
      <w:pPr>
        <w:spacing w:after="0" w:line="240" w:lineRule="auto"/>
        <w:jc w:val="both"/>
        <w:rPr>
          <w:rFonts w:eastAsia="Times New Roman" w:cstheme="minorHAnsi"/>
          <w:color w:val="000000"/>
          <w:lang w:eastAsia="en-IE"/>
        </w:rPr>
      </w:pPr>
    </w:p>
    <w:p w14:paraId="49D213F0" w14:textId="2CD4726C" w:rsidR="00527ADA" w:rsidRPr="00E94A24" w:rsidRDefault="00527ADA" w:rsidP="00527ADA">
      <w:pPr>
        <w:spacing w:after="0" w:line="240" w:lineRule="auto"/>
        <w:jc w:val="both"/>
        <w:rPr>
          <w:rFonts w:eastAsia="Times New Roman" w:cstheme="minorHAnsi"/>
          <w:lang w:eastAsia="en-IE"/>
        </w:rPr>
      </w:pPr>
      <w:r w:rsidRPr="00E94A24">
        <w:rPr>
          <w:rFonts w:eastAsia="Times New Roman" w:cstheme="minorHAnsi"/>
          <w:color w:val="000000"/>
          <w:lang w:eastAsia="en-IE"/>
        </w:rPr>
        <w:t>Signed:</w:t>
      </w:r>
      <w:r w:rsidRPr="00E94A24">
        <w:rPr>
          <w:rFonts w:eastAsia="Times New Roman" w:cstheme="minorHAnsi"/>
          <w:color w:val="000000"/>
          <w:lang w:eastAsia="en-IE"/>
        </w:rPr>
        <w:tab/>
      </w:r>
      <w:r w:rsidRPr="00E94A24">
        <w:rPr>
          <w:rFonts w:eastAsia="Times New Roman" w:cstheme="minorHAnsi"/>
          <w:b/>
          <w:bCs/>
          <w:color w:val="000000"/>
          <w:lang w:eastAsia="en-IE"/>
        </w:rPr>
        <w:t xml:space="preserve">Aoife </w:t>
      </w:r>
      <w:r>
        <w:rPr>
          <w:rFonts w:eastAsia="Times New Roman" w:cstheme="minorHAnsi"/>
          <w:b/>
          <w:bCs/>
          <w:color w:val="000000"/>
          <w:lang w:eastAsia="en-IE"/>
        </w:rPr>
        <w:t>Bn Uí Fhlaithfhile</w:t>
      </w:r>
      <w:r w:rsidRPr="00E94A24">
        <w:rPr>
          <w:rFonts w:eastAsia="Times New Roman" w:cstheme="minorHAnsi"/>
          <w:b/>
          <w:bCs/>
          <w:color w:val="000000"/>
          <w:lang w:eastAsia="en-IE"/>
        </w:rPr>
        <w:tab/>
        <w:t xml:space="preserve"> </w:t>
      </w:r>
      <w:r>
        <w:rPr>
          <w:rFonts w:eastAsia="Times New Roman" w:cstheme="minorHAnsi"/>
          <w:b/>
          <w:bCs/>
          <w:color w:val="000000"/>
          <w:lang w:eastAsia="en-IE"/>
        </w:rPr>
        <w:tab/>
      </w:r>
      <w:r w:rsidRPr="00E94A24">
        <w:rPr>
          <w:rFonts w:eastAsia="Times New Roman" w:cstheme="minorHAnsi"/>
          <w:color w:val="000000"/>
          <w:lang w:eastAsia="en-IE"/>
        </w:rPr>
        <w:t xml:space="preserve">Date :  </w:t>
      </w:r>
      <w:r w:rsidR="004F0851">
        <w:rPr>
          <w:rFonts w:eastAsia="Times New Roman" w:cstheme="minorHAnsi"/>
          <w:color w:val="000000"/>
          <w:lang w:eastAsia="en-IE"/>
        </w:rPr>
        <w:t>4</w:t>
      </w:r>
      <w:r w:rsidR="004F0851" w:rsidRPr="004F0851">
        <w:rPr>
          <w:rFonts w:eastAsia="Times New Roman" w:cstheme="minorHAnsi"/>
          <w:color w:val="000000"/>
          <w:vertAlign w:val="superscript"/>
          <w:lang w:eastAsia="en-IE"/>
        </w:rPr>
        <w:t>th</w:t>
      </w:r>
      <w:r w:rsidR="004F0851">
        <w:rPr>
          <w:rFonts w:eastAsia="Times New Roman" w:cstheme="minorHAnsi"/>
          <w:color w:val="000000"/>
          <w:lang w:eastAsia="en-IE"/>
        </w:rPr>
        <w:t xml:space="preserve"> Nov.2021</w:t>
      </w:r>
    </w:p>
    <w:p w14:paraId="1B53BB07" w14:textId="77777777" w:rsidR="00527ADA" w:rsidRDefault="00527ADA" w:rsidP="00527ADA">
      <w:pPr>
        <w:spacing w:after="0" w:line="240" w:lineRule="auto"/>
        <w:jc w:val="both"/>
        <w:rPr>
          <w:rFonts w:eastAsia="Times New Roman" w:cstheme="minorHAnsi"/>
          <w:color w:val="000000"/>
          <w:lang w:eastAsia="en-IE"/>
        </w:rPr>
      </w:pPr>
      <w:r w:rsidRPr="00E94A24">
        <w:rPr>
          <w:rFonts w:eastAsia="Times New Roman" w:cstheme="minorHAnsi"/>
          <w:color w:val="000000"/>
          <w:lang w:eastAsia="en-IE"/>
        </w:rPr>
        <w:t>Principal/Secretary to the Board of Management</w:t>
      </w:r>
    </w:p>
    <w:p w14:paraId="763AB10A" w14:textId="77777777" w:rsidR="00527ADA" w:rsidRDefault="00527ADA" w:rsidP="00527ADA">
      <w:pPr>
        <w:spacing w:after="0" w:line="240" w:lineRule="auto"/>
        <w:jc w:val="both"/>
        <w:rPr>
          <w:rFonts w:eastAsia="Times New Roman" w:cstheme="minorHAnsi"/>
          <w:lang w:eastAsia="en-IE"/>
        </w:rPr>
      </w:pPr>
    </w:p>
    <w:p w14:paraId="44A6C0FF" w14:textId="77777777" w:rsidR="00527ADA" w:rsidRDefault="00527ADA" w:rsidP="00527ADA">
      <w:pPr>
        <w:spacing w:after="0" w:line="240" w:lineRule="auto"/>
        <w:jc w:val="both"/>
        <w:rPr>
          <w:rFonts w:eastAsia="Times New Roman" w:cstheme="minorHAnsi"/>
          <w:lang w:eastAsia="en-IE"/>
        </w:rPr>
      </w:pPr>
    </w:p>
    <w:p w14:paraId="4C46D3EC" w14:textId="77777777" w:rsidR="00527ADA" w:rsidRDefault="00527ADA" w:rsidP="00527ADA">
      <w:pPr>
        <w:spacing w:after="0" w:line="240" w:lineRule="auto"/>
        <w:jc w:val="both"/>
        <w:rPr>
          <w:rFonts w:eastAsia="Times New Roman" w:cstheme="minorHAnsi"/>
          <w:lang w:eastAsia="en-IE"/>
        </w:rPr>
      </w:pPr>
    </w:p>
    <w:p w14:paraId="543CE40B" w14:textId="77777777" w:rsidR="00527ADA" w:rsidRDefault="00527ADA" w:rsidP="00527ADA">
      <w:pPr>
        <w:spacing w:after="0" w:line="240" w:lineRule="auto"/>
        <w:jc w:val="both"/>
        <w:rPr>
          <w:rFonts w:eastAsia="Times New Roman" w:cstheme="minorHAnsi"/>
          <w:lang w:eastAsia="en-IE"/>
        </w:rPr>
      </w:pPr>
    </w:p>
    <w:p w14:paraId="3F0555A2" w14:textId="77777777" w:rsidR="00527ADA" w:rsidRDefault="00527ADA" w:rsidP="00527ADA">
      <w:pPr>
        <w:spacing w:after="0" w:line="240" w:lineRule="auto"/>
        <w:jc w:val="both"/>
        <w:rPr>
          <w:rFonts w:eastAsia="Times New Roman" w:cstheme="minorHAnsi"/>
          <w:lang w:eastAsia="en-IE"/>
        </w:rPr>
      </w:pPr>
    </w:p>
    <w:p w14:paraId="4AB3074F" w14:textId="77777777" w:rsidR="00527ADA" w:rsidRDefault="00527ADA" w:rsidP="00527ADA">
      <w:pPr>
        <w:spacing w:after="0" w:line="240" w:lineRule="auto"/>
        <w:jc w:val="both"/>
        <w:rPr>
          <w:rFonts w:eastAsia="Times New Roman" w:cstheme="minorHAnsi"/>
          <w:b/>
          <w:sz w:val="36"/>
          <w:szCs w:val="36"/>
          <w:lang w:eastAsia="en-IE"/>
        </w:rPr>
      </w:pPr>
    </w:p>
    <w:p w14:paraId="512C4B46" w14:textId="77777777" w:rsidR="00527ADA" w:rsidRDefault="00527ADA" w:rsidP="00527ADA">
      <w:pPr>
        <w:spacing w:after="0" w:line="240" w:lineRule="auto"/>
        <w:jc w:val="both"/>
        <w:rPr>
          <w:rFonts w:eastAsia="Times New Roman" w:cstheme="minorHAnsi"/>
          <w:b/>
          <w:sz w:val="36"/>
          <w:szCs w:val="36"/>
          <w:lang w:eastAsia="en-IE"/>
        </w:rPr>
      </w:pPr>
    </w:p>
    <w:p w14:paraId="2B5093A6" w14:textId="77777777" w:rsidR="00527ADA" w:rsidRDefault="00527ADA" w:rsidP="00527ADA">
      <w:pPr>
        <w:spacing w:after="0" w:line="240" w:lineRule="auto"/>
        <w:jc w:val="both"/>
        <w:rPr>
          <w:rFonts w:eastAsia="Times New Roman" w:cstheme="minorHAnsi"/>
          <w:b/>
          <w:sz w:val="36"/>
          <w:szCs w:val="36"/>
          <w:lang w:eastAsia="en-IE"/>
        </w:rPr>
      </w:pPr>
    </w:p>
    <w:p w14:paraId="4D3D0B44" w14:textId="77777777" w:rsidR="00527ADA" w:rsidRDefault="00527ADA" w:rsidP="00527ADA">
      <w:pPr>
        <w:spacing w:after="0" w:line="240" w:lineRule="auto"/>
        <w:jc w:val="both"/>
        <w:rPr>
          <w:rFonts w:eastAsia="Times New Roman" w:cstheme="minorHAnsi"/>
          <w:b/>
          <w:sz w:val="36"/>
          <w:szCs w:val="36"/>
          <w:lang w:eastAsia="en-IE"/>
        </w:rPr>
      </w:pPr>
    </w:p>
    <w:p w14:paraId="39E5FFE1" w14:textId="77777777" w:rsidR="00527ADA" w:rsidRDefault="00527ADA" w:rsidP="00527ADA">
      <w:pPr>
        <w:spacing w:after="0" w:line="240" w:lineRule="auto"/>
        <w:jc w:val="both"/>
        <w:rPr>
          <w:rFonts w:eastAsia="Times New Roman" w:cstheme="minorHAnsi"/>
          <w:b/>
          <w:sz w:val="36"/>
          <w:szCs w:val="36"/>
          <w:lang w:eastAsia="en-IE"/>
        </w:rPr>
      </w:pPr>
    </w:p>
    <w:p w14:paraId="47961BDA" w14:textId="77777777" w:rsidR="00527ADA" w:rsidRDefault="00527ADA" w:rsidP="00527ADA">
      <w:pPr>
        <w:spacing w:after="0" w:line="240" w:lineRule="auto"/>
        <w:jc w:val="both"/>
        <w:rPr>
          <w:rFonts w:eastAsia="Times New Roman" w:cstheme="minorHAnsi"/>
          <w:b/>
          <w:sz w:val="36"/>
          <w:szCs w:val="36"/>
          <w:lang w:eastAsia="en-IE"/>
        </w:rPr>
      </w:pPr>
    </w:p>
    <w:p w14:paraId="64B74E1D" w14:textId="77777777" w:rsidR="00527ADA" w:rsidRDefault="00527ADA" w:rsidP="00527ADA">
      <w:pPr>
        <w:spacing w:after="0" w:line="240" w:lineRule="auto"/>
        <w:jc w:val="both"/>
        <w:rPr>
          <w:rFonts w:eastAsia="Times New Roman" w:cstheme="minorHAnsi"/>
          <w:b/>
          <w:sz w:val="36"/>
          <w:szCs w:val="36"/>
          <w:lang w:eastAsia="en-IE"/>
        </w:rPr>
      </w:pPr>
    </w:p>
    <w:p w14:paraId="673C9928" w14:textId="77777777" w:rsidR="00527ADA" w:rsidRDefault="00527ADA" w:rsidP="00527ADA">
      <w:pPr>
        <w:spacing w:after="0" w:line="240" w:lineRule="auto"/>
        <w:jc w:val="both"/>
        <w:rPr>
          <w:rFonts w:eastAsia="Times New Roman" w:cstheme="minorHAnsi"/>
          <w:b/>
          <w:sz w:val="36"/>
          <w:szCs w:val="36"/>
          <w:lang w:eastAsia="en-IE"/>
        </w:rPr>
      </w:pPr>
    </w:p>
    <w:p w14:paraId="1ACC7F95" w14:textId="77777777" w:rsidR="00527ADA" w:rsidRDefault="00527ADA" w:rsidP="00527ADA">
      <w:pPr>
        <w:spacing w:after="0" w:line="240" w:lineRule="auto"/>
        <w:jc w:val="both"/>
        <w:rPr>
          <w:rFonts w:eastAsia="Times New Roman" w:cstheme="minorHAnsi"/>
          <w:b/>
          <w:sz w:val="36"/>
          <w:szCs w:val="36"/>
          <w:lang w:eastAsia="en-IE"/>
        </w:rPr>
      </w:pPr>
    </w:p>
    <w:p w14:paraId="324727C2" w14:textId="77777777" w:rsidR="00527ADA" w:rsidRDefault="00527ADA" w:rsidP="00527ADA">
      <w:pPr>
        <w:spacing w:after="0" w:line="240" w:lineRule="auto"/>
        <w:jc w:val="both"/>
        <w:rPr>
          <w:rFonts w:eastAsia="Times New Roman" w:cstheme="minorHAnsi"/>
          <w:b/>
          <w:sz w:val="36"/>
          <w:szCs w:val="36"/>
          <w:lang w:eastAsia="en-IE"/>
        </w:rPr>
      </w:pPr>
    </w:p>
    <w:p w14:paraId="6ECD12E4" w14:textId="77777777" w:rsidR="00527ADA" w:rsidRDefault="00527ADA" w:rsidP="00527ADA">
      <w:pPr>
        <w:spacing w:after="0" w:line="240" w:lineRule="auto"/>
        <w:jc w:val="both"/>
        <w:rPr>
          <w:rFonts w:eastAsia="Times New Roman" w:cstheme="minorHAnsi"/>
          <w:b/>
          <w:sz w:val="36"/>
          <w:szCs w:val="36"/>
          <w:lang w:eastAsia="en-IE"/>
        </w:rPr>
      </w:pPr>
    </w:p>
    <w:p w14:paraId="4C5AB7BA" w14:textId="77777777" w:rsidR="00527ADA" w:rsidRDefault="00527ADA" w:rsidP="00527ADA">
      <w:pPr>
        <w:spacing w:after="0" w:line="240" w:lineRule="auto"/>
        <w:jc w:val="both"/>
        <w:rPr>
          <w:rFonts w:eastAsia="Times New Roman" w:cstheme="minorHAnsi"/>
          <w:b/>
          <w:sz w:val="36"/>
          <w:szCs w:val="36"/>
          <w:lang w:eastAsia="en-IE"/>
        </w:rPr>
      </w:pPr>
    </w:p>
    <w:p w14:paraId="4F4740FF" w14:textId="77777777" w:rsidR="00527ADA" w:rsidRDefault="00527ADA" w:rsidP="00527ADA">
      <w:pPr>
        <w:spacing w:after="0" w:line="240" w:lineRule="auto"/>
        <w:jc w:val="both"/>
        <w:rPr>
          <w:rFonts w:eastAsia="Times New Roman" w:cstheme="minorHAnsi"/>
          <w:b/>
          <w:sz w:val="36"/>
          <w:szCs w:val="36"/>
          <w:lang w:eastAsia="en-IE"/>
        </w:rPr>
      </w:pPr>
    </w:p>
    <w:p w14:paraId="7B955C16" w14:textId="77777777" w:rsidR="00527ADA" w:rsidRDefault="00527ADA" w:rsidP="00527ADA">
      <w:pPr>
        <w:spacing w:after="0" w:line="240" w:lineRule="auto"/>
        <w:jc w:val="both"/>
        <w:rPr>
          <w:rFonts w:eastAsia="Times New Roman" w:cstheme="minorHAnsi"/>
          <w:b/>
          <w:sz w:val="36"/>
          <w:szCs w:val="36"/>
          <w:lang w:eastAsia="en-IE"/>
        </w:rPr>
      </w:pPr>
    </w:p>
    <w:p w14:paraId="2BFAB5F3" w14:textId="77777777" w:rsidR="00527ADA" w:rsidRDefault="00527ADA" w:rsidP="00527ADA">
      <w:pPr>
        <w:spacing w:after="0" w:line="240" w:lineRule="auto"/>
        <w:jc w:val="both"/>
        <w:rPr>
          <w:rFonts w:eastAsia="Times New Roman" w:cstheme="minorHAnsi"/>
          <w:b/>
          <w:sz w:val="36"/>
          <w:szCs w:val="36"/>
          <w:lang w:eastAsia="en-IE"/>
        </w:rPr>
      </w:pPr>
    </w:p>
    <w:p w14:paraId="4C22EBCA" w14:textId="77777777" w:rsidR="00527ADA" w:rsidRDefault="00527ADA" w:rsidP="00527ADA">
      <w:pPr>
        <w:spacing w:after="0" w:line="240" w:lineRule="auto"/>
        <w:jc w:val="both"/>
        <w:rPr>
          <w:rFonts w:eastAsia="Times New Roman" w:cstheme="minorHAnsi"/>
          <w:b/>
          <w:sz w:val="36"/>
          <w:szCs w:val="36"/>
          <w:lang w:eastAsia="en-IE"/>
        </w:rPr>
      </w:pPr>
    </w:p>
    <w:p w14:paraId="72BC8D48" w14:textId="77777777" w:rsidR="00527ADA" w:rsidRDefault="00527ADA" w:rsidP="00527ADA">
      <w:pPr>
        <w:spacing w:after="0" w:line="240" w:lineRule="auto"/>
        <w:jc w:val="both"/>
        <w:rPr>
          <w:rFonts w:eastAsia="Times New Roman" w:cstheme="minorHAnsi"/>
          <w:b/>
          <w:sz w:val="36"/>
          <w:szCs w:val="36"/>
          <w:lang w:eastAsia="en-IE"/>
        </w:rPr>
      </w:pPr>
    </w:p>
    <w:p w14:paraId="476D64A2" w14:textId="77777777" w:rsidR="00A968BA" w:rsidRDefault="00A968BA" w:rsidP="00527ADA">
      <w:pPr>
        <w:spacing w:after="0" w:line="240" w:lineRule="auto"/>
        <w:jc w:val="both"/>
        <w:rPr>
          <w:rFonts w:eastAsia="Times New Roman" w:cstheme="minorHAnsi"/>
          <w:b/>
          <w:sz w:val="36"/>
          <w:szCs w:val="36"/>
          <w:lang w:eastAsia="en-IE"/>
        </w:rPr>
      </w:pPr>
      <w:bookmarkStart w:id="2" w:name="_Hlk87343228"/>
    </w:p>
    <w:p w14:paraId="6BA8D82A" w14:textId="77777777" w:rsidR="00A968BA" w:rsidRDefault="00A968BA" w:rsidP="00527ADA">
      <w:pPr>
        <w:spacing w:after="0" w:line="240" w:lineRule="auto"/>
        <w:jc w:val="both"/>
        <w:rPr>
          <w:rFonts w:eastAsia="Times New Roman" w:cstheme="minorHAnsi"/>
          <w:b/>
          <w:sz w:val="32"/>
          <w:szCs w:val="32"/>
          <w:lang w:eastAsia="en-IE"/>
        </w:rPr>
      </w:pPr>
    </w:p>
    <w:p w14:paraId="580C87B2" w14:textId="5CB60533" w:rsidR="00A968BA" w:rsidRDefault="00A968BA" w:rsidP="00527ADA">
      <w:pPr>
        <w:spacing w:after="0" w:line="240" w:lineRule="auto"/>
        <w:jc w:val="both"/>
        <w:rPr>
          <w:rFonts w:eastAsia="Times New Roman" w:cstheme="minorHAnsi"/>
          <w:b/>
          <w:sz w:val="32"/>
          <w:szCs w:val="32"/>
          <w:lang w:eastAsia="en-IE"/>
        </w:rPr>
      </w:pPr>
      <w:r>
        <w:rPr>
          <w:rFonts w:eastAsia="Times New Roman" w:cstheme="minorHAnsi"/>
          <w:b/>
          <w:sz w:val="32"/>
          <w:szCs w:val="32"/>
          <w:lang w:eastAsia="en-IE"/>
        </w:rPr>
        <w:lastRenderedPageBreak/>
        <w:t>D.L.P.    Gina Mannion   (From Feb 7</w:t>
      </w:r>
      <w:r w:rsidRPr="00A968BA">
        <w:rPr>
          <w:rFonts w:eastAsia="Times New Roman" w:cstheme="minorHAnsi"/>
          <w:b/>
          <w:sz w:val="32"/>
          <w:szCs w:val="32"/>
          <w:vertAlign w:val="superscript"/>
          <w:lang w:eastAsia="en-IE"/>
        </w:rPr>
        <w:t>th</w:t>
      </w:r>
      <w:r>
        <w:rPr>
          <w:rFonts w:eastAsia="Times New Roman" w:cstheme="minorHAnsi"/>
          <w:b/>
          <w:sz w:val="32"/>
          <w:szCs w:val="32"/>
          <w:lang w:eastAsia="en-IE"/>
        </w:rPr>
        <w:t xml:space="preserve"> 2022)</w:t>
      </w:r>
    </w:p>
    <w:p w14:paraId="1D848BDA" w14:textId="6F10E057" w:rsidR="003F3FB1" w:rsidRPr="004F0851" w:rsidRDefault="00A968BA" w:rsidP="00527ADA">
      <w:pPr>
        <w:spacing w:after="0" w:line="240" w:lineRule="auto"/>
        <w:jc w:val="both"/>
        <w:rPr>
          <w:rFonts w:eastAsia="Times New Roman" w:cstheme="minorHAnsi"/>
          <w:b/>
          <w:sz w:val="32"/>
          <w:szCs w:val="32"/>
          <w:lang w:eastAsia="en-IE"/>
        </w:rPr>
      </w:pPr>
      <w:hyperlink r:id="rId14" w:history="1">
        <w:r w:rsidRPr="00877CD4">
          <w:rPr>
            <w:rStyle w:val="Hyperlink"/>
            <w:rFonts w:eastAsia="Times New Roman" w:cstheme="minorHAnsi"/>
            <w:b/>
            <w:sz w:val="32"/>
            <w:szCs w:val="32"/>
            <w:lang w:eastAsia="en-IE"/>
          </w:rPr>
          <w:t>g.mannion@brierfieldns.ie</w:t>
        </w:r>
      </w:hyperlink>
      <w:r>
        <w:rPr>
          <w:rFonts w:eastAsia="Times New Roman" w:cstheme="minorHAnsi"/>
          <w:b/>
          <w:sz w:val="32"/>
          <w:szCs w:val="32"/>
          <w:lang w:eastAsia="en-IE"/>
        </w:rPr>
        <w:t xml:space="preserve">  </w:t>
      </w:r>
    </w:p>
    <w:p w14:paraId="5378316B" w14:textId="77777777" w:rsidR="003F3FB1" w:rsidRPr="004F0851" w:rsidRDefault="003F3FB1" w:rsidP="00527ADA">
      <w:pPr>
        <w:spacing w:after="0" w:line="240" w:lineRule="auto"/>
        <w:jc w:val="both"/>
        <w:rPr>
          <w:rFonts w:eastAsia="Times New Roman" w:cstheme="minorHAnsi"/>
          <w:b/>
          <w:sz w:val="32"/>
          <w:szCs w:val="32"/>
          <w:lang w:eastAsia="en-IE"/>
        </w:rPr>
      </w:pPr>
    </w:p>
    <w:p w14:paraId="0CDF3603" w14:textId="5ACBB1FE" w:rsidR="00527ADA" w:rsidRPr="00F76AB4" w:rsidRDefault="00527ADA" w:rsidP="00527ADA">
      <w:pPr>
        <w:spacing w:after="0" w:line="240" w:lineRule="auto"/>
        <w:jc w:val="both"/>
        <w:rPr>
          <w:rFonts w:eastAsia="Times New Roman" w:cstheme="minorHAnsi"/>
          <w:sz w:val="32"/>
          <w:szCs w:val="32"/>
          <w:lang w:eastAsia="en-IE"/>
        </w:rPr>
      </w:pPr>
      <w:r w:rsidRPr="00F76AB4">
        <w:rPr>
          <w:rFonts w:eastAsia="Times New Roman" w:cstheme="minorHAnsi"/>
          <w:b/>
          <w:sz w:val="32"/>
          <w:szCs w:val="32"/>
          <w:lang w:eastAsia="en-IE"/>
        </w:rPr>
        <w:t>DDLP:</w:t>
      </w:r>
      <w:r w:rsidRPr="00F76AB4">
        <w:rPr>
          <w:rFonts w:eastAsia="Times New Roman" w:cstheme="minorHAnsi"/>
          <w:sz w:val="32"/>
          <w:szCs w:val="32"/>
          <w:lang w:eastAsia="en-IE"/>
        </w:rPr>
        <w:t xml:space="preserve"> </w:t>
      </w:r>
      <w:proofErr w:type="spellStart"/>
      <w:r w:rsidRPr="00F76AB4">
        <w:rPr>
          <w:rFonts w:eastAsia="Times New Roman" w:cstheme="minorHAnsi"/>
          <w:sz w:val="32"/>
          <w:szCs w:val="32"/>
          <w:lang w:eastAsia="en-IE"/>
        </w:rPr>
        <w:t>Olibhia</w:t>
      </w:r>
      <w:proofErr w:type="spellEnd"/>
      <w:r w:rsidRPr="00F76AB4">
        <w:rPr>
          <w:rFonts w:eastAsia="Times New Roman" w:cstheme="minorHAnsi"/>
          <w:sz w:val="32"/>
          <w:szCs w:val="32"/>
          <w:lang w:eastAsia="en-IE"/>
        </w:rPr>
        <w:t xml:space="preserve"> Donnellan</w:t>
      </w:r>
    </w:p>
    <w:p w14:paraId="2DBB6592" w14:textId="390A8035" w:rsidR="007847E5" w:rsidRDefault="00DB015D" w:rsidP="00527ADA">
      <w:pPr>
        <w:spacing w:after="0" w:line="240" w:lineRule="auto"/>
        <w:jc w:val="both"/>
        <w:rPr>
          <w:rFonts w:eastAsia="Times New Roman" w:cstheme="minorHAnsi"/>
          <w:sz w:val="32"/>
          <w:szCs w:val="32"/>
          <w:lang w:eastAsia="en-IE"/>
        </w:rPr>
      </w:pPr>
      <w:hyperlink r:id="rId15" w:history="1">
        <w:r w:rsidR="00527ADA" w:rsidRPr="00F76AB4">
          <w:rPr>
            <w:rStyle w:val="Hyperlink"/>
            <w:rFonts w:eastAsia="Times New Roman" w:cstheme="minorHAnsi"/>
            <w:sz w:val="32"/>
            <w:szCs w:val="32"/>
            <w:lang w:eastAsia="en-IE"/>
          </w:rPr>
          <w:t>o.donnellan@brierfieldns.ie</w:t>
        </w:r>
      </w:hyperlink>
      <w:r w:rsidR="00527ADA" w:rsidRPr="00F76AB4">
        <w:rPr>
          <w:rFonts w:eastAsia="Times New Roman" w:cstheme="minorHAnsi"/>
          <w:sz w:val="32"/>
          <w:szCs w:val="32"/>
          <w:lang w:eastAsia="en-IE"/>
        </w:rPr>
        <w:t xml:space="preserve"> </w:t>
      </w:r>
    </w:p>
    <w:p w14:paraId="14E756AE" w14:textId="77777777" w:rsidR="00527ADA" w:rsidRPr="00F76AB4" w:rsidRDefault="00527ADA" w:rsidP="00527ADA">
      <w:pPr>
        <w:spacing w:after="0" w:line="240" w:lineRule="auto"/>
        <w:jc w:val="both"/>
        <w:rPr>
          <w:rFonts w:eastAsia="Times New Roman" w:cstheme="minorHAnsi"/>
          <w:sz w:val="32"/>
          <w:szCs w:val="32"/>
          <w:lang w:eastAsia="en-IE"/>
        </w:rPr>
      </w:pPr>
    </w:p>
    <w:p w14:paraId="09F50B0F" w14:textId="77777777" w:rsidR="00527ADA" w:rsidRPr="00F76AB4" w:rsidRDefault="00527ADA" w:rsidP="00527ADA">
      <w:pPr>
        <w:spacing w:after="0" w:line="240" w:lineRule="auto"/>
        <w:jc w:val="both"/>
        <w:rPr>
          <w:rFonts w:eastAsia="Times New Roman" w:cstheme="minorHAnsi"/>
          <w:b/>
          <w:sz w:val="32"/>
          <w:szCs w:val="32"/>
          <w:lang w:eastAsia="en-IE"/>
        </w:rPr>
      </w:pPr>
      <w:r w:rsidRPr="00F76AB4">
        <w:rPr>
          <w:rFonts w:eastAsia="Times New Roman" w:cstheme="minorHAnsi"/>
          <w:b/>
          <w:sz w:val="32"/>
          <w:szCs w:val="32"/>
          <w:lang w:eastAsia="en-IE"/>
        </w:rPr>
        <w:t>Tusla</w:t>
      </w:r>
    </w:p>
    <w:p w14:paraId="18B5FA9F" w14:textId="77777777" w:rsidR="00527ADA" w:rsidRPr="00F76AB4" w:rsidRDefault="00527ADA" w:rsidP="00527ADA">
      <w:pPr>
        <w:spacing w:after="0" w:line="240" w:lineRule="auto"/>
        <w:jc w:val="both"/>
        <w:rPr>
          <w:rFonts w:eastAsia="Times New Roman" w:cstheme="minorHAnsi"/>
          <w:sz w:val="32"/>
          <w:szCs w:val="32"/>
          <w:lang w:eastAsia="en-IE"/>
        </w:rPr>
      </w:pPr>
      <w:r w:rsidRPr="00F76AB4">
        <w:rPr>
          <w:rFonts w:eastAsia="Times New Roman" w:cstheme="minorHAnsi"/>
          <w:sz w:val="32"/>
          <w:szCs w:val="32"/>
          <w:lang w:eastAsia="en-IE"/>
        </w:rPr>
        <w:t>John Donnellan</w:t>
      </w:r>
    </w:p>
    <w:p w14:paraId="185C53C5" w14:textId="77777777" w:rsidR="00527ADA" w:rsidRPr="00F76AB4" w:rsidRDefault="00527ADA" w:rsidP="00527ADA">
      <w:pPr>
        <w:spacing w:after="0" w:line="240" w:lineRule="auto"/>
        <w:jc w:val="both"/>
        <w:rPr>
          <w:rFonts w:eastAsia="Times New Roman" w:cstheme="minorHAnsi"/>
          <w:sz w:val="32"/>
          <w:szCs w:val="32"/>
          <w:lang w:eastAsia="en-IE"/>
        </w:rPr>
      </w:pPr>
      <w:r w:rsidRPr="00F76AB4">
        <w:rPr>
          <w:rFonts w:eastAsia="Times New Roman" w:cstheme="minorHAnsi"/>
          <w:sz w:val="32"/>
          <w:szCs w:val="32"/>
          <w:lang w:eastAsia="en-IE"/>
        </w:rPr>
        <w:t>Child and Family Agency</w:t>
      </w:r>
    </w:p>
    <w:p w14:paraId="29067446" w14:textId="77777777" w:rsidR="00527ADA" w:rsidRPr="00F76AB4" w:rsidRDefault="00527ADA" w:rsidP="00527ADA">
      <w:pPr>
        <w:spacing w:after="0" w:line="240" w:lineRule="auto"/>
        <w:jc w:val="both"/>
        <w:rPr>
          <w:rFonts w:eastAsia="Times New Roman" w:cstheme="minorHAnsi"/>
          <w:sz w:val="32"/>
          <w:szCs w:val="32"/>
          <w:lang w:eastAsia="en-IE"/>
        </w:rPr>
      </w:pPr>
      <w:r w:rsidRPr="00F76AB4">
        <w:rPr>
          <w:rFonts w:eastAsia="Times New Roman" w:cstheme="minorHAnsi"/>
          <w:sz w:val="32"/>
          <w:szCs w:val="32"/>
          <w:lang w:eastAsia="en-IE"/>
        </w:rPr>
        <w:t>Galway/Roscommon,</w:t>
      </w:r>
    </w:p>
    <w:p w14:paraId="77A774BF" w14:textId="77777777" w:rsidR="00527ADA" w:rsidRPr="00F76AB4" w:rsidRDefault="00527ADA" w:rsidP="00527ADA">
      <w:pPr>
        <w:spacing w:after="0" w:line="240" w:lineRule="auto"/>
        <w:jc w:val="both"/>
        <w:rPr>
          <w:rFonts w:eastAsia="Times New Roman" w:cstheme="minorHAnsi"/>
          <w:sz w:val="32"/>
          <w:szCs w:val="32"/>
          <w:lang w:eastAsia="en-IE"/>
        </w:rPr>
      </w:pPr>
      <w:r w:rsidRPr="00F76AB4">
        <w:rPr>
          <w:rFonts w:eastAsia="Times New Roman" w:cstheme="minorHAnsi"/>
          <w:sz w:val="32"/>
          <w:szCs w:val="32"/>
          <w:lang w:eastAsia="en-IE"/>
        </w:rPr>
        <w:t>25 Newcastle Road,</w:t>
      </w:r>
    </w:p>
    <w:p w14:paraId="6E36C2FD" w14:textId="77777777" w:rsidR="00527ADA" w:rsidRPr="00F76AB4" w:rsidRDefault="00527ADA" w:rsidP="00527ADA">
      <w:pPr>
        <w:spacing w:after="0" w:line="240" w:lineRule="auto"/>
        <w:jc w:val="both"/>
        <w:rPr>
          <w:rFonts w:eastAsia="Times New Roman" w:cstheme="minorHAnsi"/>
          <w:sz w:val="32"/>
          <w:szCs w:val="32"/>
          <w:lang w:eastAsia="en-IE"/>
        </w:rPr>
      </w:pPr>
      <w:r w:rsidRPr="00F76AB4">
        <w:rPr>
          <w:rFonts w:eastAsia="Times New Roman" w:cstheme="minorHAnsi"/>
          <w:sz w:val="32"/>
          <w:szCs w:val="32"/>
          <w:lang w:eastAsia="en-IE"/>
        </w:rPr>
        <w:t>Galway.</w:t>
      </w:r>
    </w:p>
    <w:p w14:paraId="45E34AA3" w14:textId="77777777" w:rsidR="00527ADA" w:rsidRPr="00F76AB4" w:rsidRDefault="00527ADA" w:rsidP="00527ADA">
      <w:pPr>
        <w:spacing w:after="0" w:line="240" w:lineRule="auto"/>
        <w:jc w:val="both"/>
        <w:rPr>
          <w:rFonts w:eastAsia="Times New Roman" w:cstheme="minorHAnsi"/>
          <w:sz w:val="32"/>
          <w:szCs w:val="32"/>
          <w:lang w:eastAsia="en-IE"/>
        </w:rPr>
      </w:pPr>
      <w:r w:rsidRPr="00F76AB4">
        <w:rPr>
          <w:rFonts w:eastAsia="Times New Roman" w:cstheme="minorHAnsi"/>
          <w:sz w:val="32"/>
          <w:szCs w:val="32"/>
          <w:lang w:eastAsia="en-IE"/>
        </w:rPr>
        <w:t>Tel 091 546228</w:t>
      </w:r>
    </w:p>
    <w:p w14:paraId="3BB32A41" w14:textId="77777777" w:rsidR="00527ADA" w:rsidRPr="00F76AB4" w:rsidRDefault="00DB015D" w:rsidP="00527ADA">
      <w:pPr>
        <w:spacing w:after="0" w:line="240" w:lineRule="auto"/>
        <w:jc w:val="both"/>
        <w:rPr>
          <w:rFonts w:eastAsia="Times New Roman" w:cstheme="minorHAnsi"/>
          <w:sz w:val="32"/>
          <w:szCs w:val="32"/>
          <w:lang w:eastAsia="en-IE"/>
        </w:rPr>
      </w:pPr>
      <w:hyperlink r:id="rId16" w:history="1">
        <w:r w:rsidR="00527ADA" w:rsidRPr="00F76AB4">
          <w:rPr>
            <w:rStyle w:val="Hyperlink"/>
            <w:rFonts w:eastAsia="Times New Roman" w:cstheme="minorHAnsi"/>
            <w:sz w:val="32"/>
            <w:szCs w:val="32"/>
            <w:lang w:eastAsia="en-IE"/>
          </w:rPr>
          <w:t>John.donnellan@tusla.ie</w:t>
        </w:r>
      </w:hyperlink>
    </w:p>
    <w:p w14:paraId="6368CDB0" w14:textId="77777777" w:rsidR="00527ADA" w:rsidRPr="00F76AB4" w:rsidRDefault="00527ADA" w:rsidP="00527ADA">
      <w:pPr>
        <w:spacing w:after="0" w:line="240" w:lineRule="auto"/>
        <w:jc w:val="both"/>
        <w:rPr>
          <w:rFonts w:eastAsia="Times New Roman" w:cstheme="minorHAnsi"/>
          <w:sz w:val="32"/>
          <w:szCs w:val="32"/>
          <w:lang w:eastAsia="en-IE"/>
        </w:rPr>
      </w:pPr>
    </w:p>
    <w:p w14:paraId="46A7BD1E" w14:textId="77777777" w:rsidR="00527ADA" w:rsidRPr="00F76AB4" w:rsidRDefault="00527ADA" w:rsidP="00527ADA">
      <w:pPr>
        <w:spacing w:after="0" w:line="240" w:lineRule="auto"/>
        <w:jc w:val="both"/>
        <w:rPr>
          <w:rFonts w:eastAsia="Times New Roman" w:cstheme="minorHAnsi"/>
          <w:sz w:val="32"/>
          <w:szCs w:val="32"/>
          <w:lang w:eastAsia="en-IE"/>
        </w:rPr>
      </w:pPr>
      <w:r w:rsidRPr="00F76AB4">
        <w:rPr>
          <w:rFonts w:eastAsia="Times New Roman" w:cstheme="minorHAnsi"/>
          <w:b/>
          <w:sz w:val="32"/>
          <w:szCs w:val="32"/>
          <w:lang w:eastAsia="en-IE"/>
        </w:rPr>
        <w:t>Emergency Number</w:t>
      </w:r>
      <w:r w:rsidRPr="00F76AB4">
        <w:rPr>
          <w:rFonts w:eastAsia="Times New Roman" w:cstheme="minorHAnsi"/>
          <w:sz w:val="32"/>
          <w:szCs w:val="32"/>
          <w:lang w:eastAsia="en-IE"/>
        </w:rPr>
        <w:t xml:space="preserve"> : 999</w:t>
      </w:r>
    </w:p>
    <w:p w14:paraId="55EAEB08" w14:textId="05EF8A06" w:rsidR="00527ADA" w:rsidRPr="00F76AB4" w:rsidRDefault="00527ADA" w:rsidP="00527ADA">
      <w:pPr>
        <w:spacing w:after="0" w:line="240" w:lineRule="auto"/>
        <w:jc w:val="both"/>
        <w:rPr>
          <w:rFonts w:eastAsia="Times New Roman" w:cstheme="minorHAnsi"/>
          <w:b/>
          <w:sz w:val="32"/>
          <w:szCs w:val="32"/>
          <w:lang w:eastAsia="en-IE"/>
        </w:rPr>
      </w:pPr>
      <w:r w:rsidRPr="00F76AB4">
        <w:rPr>
          <w:rFonts w:eastAsia="Times New Roman" w:cstheme="minorHAnsi"/>
          <w:b/>
          <w:sz w:val="32"/>
          <w:szCs w:val="32"/>
          <w:lang w:eastAsia="en-IE"/>
        </w:rPr>
        <w:t>Local Garda Stations:</w:t>
      </w:r>
      <w:r w:rsidR="004F0851">
        <w:rPr>
          <w:rFonts w:eastAsia="Times New Roman" w:cstheme="minorHAnsi"/>
          <w:b/>
          <w:sz w:val="32"/>
          <w:szCs w:val="32"/>
          <w:lang w:eastAsia="en-IE"/>
        </w:rPr>
        <w:t xml:space="preserve"> </w:t>
      </w:r>
    </w:p>
    <w:p w14:paraId="30476D78" w14:textId="77777777" w:rsidR="00527ADA" w:rsidRPr="00F76AB4" w:rsidRDefault="00527ADA" w:rsidP="00527ADA">
      <w:pPr>
        <w:spacing w:after="0" w:line="240" w:lineRule="auto"/>
        <w:jc w:val="both"/>
        <w:rPr>
          <w:rFonts w:eastAsia="Times New Roman" w:cstheme="minorHAnsi"/>
          <w:i/>
          <w:sz w:val="32"/>
          <w:szCs w:val="32"/>
          <w:lang w:eastAsia="en-IE"/>
        </w:rPr>
      </w:pPr>
      <w:r w:rsidRPr="00F76AB4">
        <w:rPr>
          <w:rFonts w:eastAsia="Times New Roman" w:cstheme="minorHAnsi"/>
          <w:i/>
          <w:sz w:val="32"/>
          <w:szCs w:val="32"/>
          <w:lang w:eastAsia="en-IE"/>
        </w:rPr>
        <w:t>Tuam Garda Station</w:t>
      </w:r>
    </w:p>
    <w:p w14:paraId="3F3F6D16" w14:textId="77777777" w:rsidR="00527ADA" w:rsidRPr="00F76AB4" w:rsidRDefault="00527ADA" w:rsidP="00527ADA">
      <w:pPr>
        <w:spacing w:after="0" w:line="240" w:lineRule="auto"/>
        <w:jc w:val="both"/>
        <w:rPr>
          <w:rFonts w:eastAsia="Times New Roman" w:cstheme="minorHAnsi"/>
          <w:sz w:val="32"/>
          <w:szCs w:val="32"/>
          <w:lang w:eastAsia="en-IE"/>
        </w:rPr>
      </w:pPr>
      <w:r w:rsidRPr="00F76AB4">
        <w:rPr>
          <w:rFonts w:eastAsia="Times New Roman" w:cstheme="minorHAnsi"/>
          <w:sz w:val="32"/>
          <w:szCs w:val="32"/>
          <w:lang w:eastAsia="en-IE"/>
        </w:rPr>
        <w:t>Tuam, County Galway</w:t>
      </w:r>
    </w:p>
    <w:p w14:paraId="2207C2FF" w14:textId="7FD9D2F5" w:rsidR="00527ADA" w:rsidRPr="00F76AB4" w:rsidRDefault="00527ADA" w:rsidP="00527ADA">
      <w:pPr>
        <w:spacing w:after="0" w:line="240" w:lineRule="auto"/>
        <w:jc w:val="both"/>
        <w:rPr>
          <w:rFonts w:eastAsia="Times New Roman" w:cstheme="minorHAnsi"/>
          <w:sz w:val="32"/>
          <w:szCs w:val="32"/>
          <w:lang w:eastAsia="en-IE"/>
        </w:rPr>
      </w:pPr>
      <w:r w:rsidRPr="00F76AB4">
        <w:rPr>
          <w:rFonts w:eastAsia="Times New Roman" w:cstheme="minorHAnsi"/>
          <w:sz w:val="32"/>
          <w:szCs w:val="32"/>
          <w:lang w:eastAsia="en-IE"/>
        </w:rPr>
        <w:t>093 70840</w:t>
      </w:r>
      <w:r w:rsidR="004F0851">
        <w:rPr>
          <w:rFonts w:eastAsia="Times New Roman" w:cstheme="minorHAnsi"/>
          <w:sz w:val="32"/>
          <w:szCs w:val="32"/>
          <w:lang w:eastAsia="en-IE"/>
        </w:rPr>
        <w:t xml:space="preserve">   (</w:t>
      </w:r>
      <w:r w:rsidRPr="00F76AB4">
        <w:rPr>
          <w:rFonts w:eastAsia="Times New Roman" w:cstheme="minorHAnsi"/>
          <w:sz w:val="32"/>
          <w:szCs w:val="32"/>
          <w:lang w:eastAsia="en-IE"/>
        </w:rPr>
        <w:t>Open 24 hours</w:t>
      </w:r>
      <w:r w:rsidR="004F0851">
        <w:rPr>
          <w:rFonts w:eastAsia="Times New Roman" w:cstheme="minorHAnsi"/>
          <w:sz w:val="32"/>
          <w:szCs w:val="32"/>
          <w:lang w:eastAsia="en-IE"/>
        </w:rPr>
        <w:t>)</w:t>
      </w:r>
    </w:p>
    <w:p w14:paraId="1ED07832" w14:textId="77777777" w:rsidR="00527ADA" w:rsidRPr="00F76AB4" w:rsidRDefault="00527ADA" w:rsidP="00527ADA">
      <w:pPr>
        <w:spacing w:after="0" w:line="240" w:lineRule="auto"/>
        <w:jc w:val="both"/>
        <w:rPr>
          <w:rFonts w:eastAsia="Times New Roman" w:cstheme="minorHAnsi"/>
          <w:sz w:val="32"/>
          <w:szCs w:val="32"/>
          <w:lang w:eastAsia="en-IE"/>
        </w:rPr>
      </w:pPr>
    </w:p>
    <w:p w14:paraId="3E9FDB8C" w14:textId="77777777" w:rsidR="00527ADA" w:rsidRPr="00F76AB4" w:rsidRDefault="00527ADA" w:rsidP="00527ADA">
      <w:pPr>
        <w:spacing w:after="0" w:line="240" w:lineRule="auto"/>
        <w:jc w:val="both"/>
        <w:rPr>
          <w:rFonts w:eastAsia="Times New Roman" w:cstheme="minorHAnsi"/>
          <w:i/>
          <w:sz w:val="32"/>
          <w:szCs w:val="32"/>
          <w:lang w:eastAsia="en-IE"/>
        </w:rPr>
      </w:pPr>
      <w:r w:rsidRPr="00F76AB4">
        <w:rPr>
          <w:rFonts w:eastAsia="Times New Roman" w:cstheme="minorHAnsi"/>
          <w:i/>
          <w:sz w:val="32"/>
          <w:szCs w:val="32"/>
          <w:lang w:eastAsia="en-IE"/>
        </w:rPr>
        <w:t>Mountbellew Garda Station</w:t>
      </w:r>
    </w:p>
    <w:p w14:paraId="209BD4F6" w14:textId="77777777" w:rsidR="004F0851" w:rsidRDefault="00527ADA" w:rsidP="00527ADA">
      <w:pPr>
        <w:spacing w:after="0" w:line="240" w:lineRule="auto"/>
        <w:jc w:val="both"/>
        <w:rPr>
          <w:rFonts w:eastAsia="Times New Roman" w:cstheme="minorHAnsi"/>
          <w:sz w:val="32"/>
          <w:szCs w:val="32"/>
          <w:lang w:eastAsia="en-IE"/>
        </w:rPr>
      </w:pPr>
      <w:proofErr w:type="spellStart"/>
      <w:r w:rsidRPr="00F76AB4">
        <w:rPr>
          <w:rFonts w:eastAsia="Times New Roman" w:cstheme="minorHAnsi"/>
          <w:sz w:val="32"/>
          <w:szCs w:val="32"/>
          <w:lang w:eastAsia="en-IE"/>
        </w:rPr>
        <w:t>Mountbellew</w:t>
      </w:r>
      <w:proofErr w:type="spellEnd"/>
      <w:r w:rsidRPr="00F76AB4">
        <w:rPr>
          <w:rFonts w:eastAsia="Times New Roman" w:cstheme="minorHAnsi"/>
          <w:sz w:val="32"/>
          <w:szCs w:val="32"/>
          <w:lang w:eastAsia="en-IE"/>
        </w:rPr>
        <w:t>, County Galway</w:t>
      </w:r>
      <w:r w:rsidR="004F0851">
        <w:rPr>
          <w:rFonts w:eastAsia="Times New Roman" w:cstheme="minorHAnsi"/>
          <w:sz w:val="32"/>
          <w:szCs w:val="32"/>
          <w:lang w:eastAsia="en-IE"/>
        </w:rPr>
        <w:t xml:space="preserve">            </w:t>
      </w:r>
    </w:p>
    <w:p w14:paraId="1240CE83" w14:textId="29EDBDEC" w:rsidR="00527ADA" w:rsidRPr="00F76AB4" w:rsidRDefault="004F0851" w:rsidP="00527ADA">
      <w:pPr>
        <w:spacing w:after="0" w:line="240" w:lineRule="auto"/>
        <w:jc w:val="both"/>
        <w:rPr>
          <w:rFonts w:eastAsia="Times New Roman" w:cstheme="minorHAnsi"/>
          <w:sz w:val="32"/>
          <w:szCs w:val="32"/>
          <w:lang w:eastAsia="en-IE"/>
        </w:rPr>
      </w:pPr>
      <w:r>
        <w:rPr>
          <w:rFonts w:eastAsia="Times New Roman" w:cstheme="minorHAnsi"/>
          <w:sz w:val="32"/>
          <w:szCs w:val="32"/>
          <w:lang w:eastAsia="en-IE"/>
        </w:rPr>
        <w:t xml:space="preserve"> </w:t>
      </w:r>
      <w:r w:rsidR="00527ADA" w:rsidRPr="00F76AB4">
        <w:rPr>
          <w:rFonts w:eastAsia="Times New Roman" w:cstheme="minorHAnsi"/>
          <w:sz w:val="32"/>
          <w:szCs w:val="32"/>
          <w:lang w:eastAsia="en-IE"/>
        </w:rPr>
        <w:t>090 9679292</w:t>
      </w:r>
    </w:p>
    <w:p w14:paraId="5B3F2C43" w14:textId="77777777" w:rsidR="00527ADA" w:rsidRPr="00F76AB4" w:rsidRDefault="00527ADA" w:rsidP="00527ADA">
      <w:pPr>
        <w:tabs>
          <w:tab w:val="left" w:pos="5655"/>
        </w:tabs>
        <w:spacing w:after="0" w:line="240" w:lineRule="auto"/>
        <w:jc w:val="both"/>
        <w:rPr>
          <w:rFonts w:eastAsia="Times New Roman" w:cstheme="minorHAnsi"/>
          <w:sz w:val="32"/>
          <w:szCs w:val="32"/>
          <w:lang w:eastAsia="en-IE"/>
        </w:rPr>
      </w:pPr>
      <w:r>
        <w:rPr>
          <w:rFonts w:eastAsia="Times New Roman" w:cstheme="minorHAnsi"/>
          <w:sz w:val="32"/>
          <w:szCs w:val="32"/>
          <w:lang w:eastAsia="en-IE"/>
        </w:rPr>
        <w:tab/>
      </w:r>
    </w:p>
    <w:p w14:paraId="2191FAC8" w14:textId="77777777" w:rsidR="00527ADA" w:rsidRPr="00F76AB4" w:rsidRDefault="00527ADA" w:rsidP="00527ADA">
      <w:pPr>
        <w:spacing w:after="0" w:line="240" w:lineRule="auto"/>
        <w:jc w:val="both"/>
        <w:rPr>
          <w:rFonts w:eastAsia="Times New Roman" w:cstheme="minorHAnsi"/>
          <w:i/>
          <w:sz w:val="32"/>
          <w:szCs w:val="32"/>
          <w:lang w:eastAsia="en-IE"/>
        </w:rPr>
      </w:pPr>
      <w:r w:rsidRPr="00F76AB4">
        <w:rPr>
          <w:rFonts w:eastAsia="Times New Roman" w:cstheme="minorHAnsi"/>
          <w:i/>
          <w:sz w:val="32"/>
          <w:szCs w:val="32"/>
          <w:lang w:eastAsia="en-IE"/>
        </w:rPr>
        <w:t>Moylough Garda Station</w:t>
      </w:r>
    </w:p>
    <w:p w14:paraId="2D0F4A3E" w14:textId="77777777" w:rsidR="004F0851" w:rsidRDefault="00527ADA" w:rsidP="00527ADA">
      <w:pPr>
        <w:spacing w:after="0" w:line="240" w:lineRule="auto"/>
        <w:jc w:val="both"/>
        <w:rPr>
          <w:rFonts w:eastAsia="Times New Roman" w:cstheme="minorHAnsi"/>
          <w:sz w:val="32"/>
          <w:szCs w:val="32"/>
          <w:lang w:eastAsia="en-IE"/>
        </w:rPr>
      </w:pPr>
      <w:r w:rsidRPr="00F76AB4">
        <w:rPr>
          <w:rFonts w:eastAsia="Times New Roman" w:cstheme="minorHAnsi"/>
          <w:sz w:val="32"/>
          <w:szCs w:val="32"/>
          <w:lang w:eastAsia="en-IE"/>
        </w:rPr>
        <w:t>Ballinasloe, County Galway</w:t>
      </w:r>
      <w:r w:rsidR="004F0851">
        <w:rPr>
          <w:rFonts w:eastAsia="Times New Roman" w:cstheme="minorHAnsi"/>
          <w:sz w:val="32"/>
          <w:szCs w:val="32"/>
          <w:lang w:eastAsia="en-IE"/>
        </w:rPr>
        <w:t xml:space="preserve">                   </w:t>
      </w:r>
    </w:p>
    <w:p w14:paraId="77D65E2C" w14:textId="1545AD1F" w:rsidR="00527ADA" w:rsidRPr="00F76AB4" w:rsidRDefault="00527ADA" w:rsidP="00527ADA">
      <w:pPr>
        <w:spacing w:after="0" w:line="240" w:lineRule="auto"/>
        <w:jc w:val="both"/>
        <w:rPr>
          <w:rFonts w:eastAsia="Times New Roman" w:cstheme="minorHAnsi"/>
          <w:sz w:val="32"/>
          <w:szCs w:val="32"/>
          <w:lang w:eastAsia="en-IE"/>
        </w:rPr>
      </w:pPr>
      <w:r w:rsidRPr="00F76AB4">
        <w:rPr>
          <w:rFonts w:eastAsia="Times New Roman" w:cstheme="minorHAnsi"/>
          <w:sz w:val="32"/>
          <w:szCs w:val="32"/>
          <w:lang w:eastAsia="en-IE"/>
        </w:rPr>
        <w:t>090 9679292</w:t>
      </w:r>
    </w:p>
    <w:p w14:paraId="75E7C47A" w14:textId="77777777" w:rsidR="00527ADA" w:rsidRPr="00F76AB4" w:rsidRDefault="00527ADA" w:rsidP="00527ADA">
      <w:pPr>
        <w:spacing w:after="0" w:line="240" w:lineRule="auto"/>
        <w:jc w:val="both"/>
        <w:rPr>
          <w:rFonts w:eastAsia="Times New Roman" w:cstheme="minorHAnsi"/>
          <w:sz w:val="32"/>
          <w:szCs w:val="32"/>
          <w:lang w:eastAsia="en-IE"/>
        </w:rPr>
      </w:pPr>
    </w:p>
    <w:p w14:paraId="57697E52" w14:textId="77777777" w:rsidR="00527ADA" w:rsidRPr="00F76AB4" w:rsidRDefault="00527ADA" w:rsidP="00527ADA">
      <w:pPr>
        <w:spacing w:after="0" w:line="240" w:lineRule="auto"/>
        <w:jc w:val="both"/>
        <w:rPr>
          <w:rFonts w:eastAsia="Times New Roman" w:cstheme="minorHAnsi"/>
          <w:i/>
          <w:sz w:val="32"/>
          <w:szCs w:val="32"/>
          <w:lang w:eastAsia="en-IE"/>
        </w:rPr>
      </w:pPr>
      <w:r w:rsidRPr="00F76AB4">
        <w:rPr>
          <w:rFonts w:eastAsia="Times New Roman" w:cstheme="minorHAnsi"/>
          <w:i/>
          <w:sz w:val="32"/>
          <w:szCs w:val="32"/>
          <w:lang w:eastAsia="en-IE"/>
        </w:rPr>
        <w:t>Barnaderg Garda Station</w:t>
      </w:r>
    </w:p>
    <w:p w14:paraId="3D7DBEA7" w14:textId="77777777" w:rsidR="004F0851" w:rsidRDefault="00527ADA" w:rsidP="00527ADA">
      <w:pPr>
        <w:spacing w:after="0" w:line="240" w:lineRule="auto"/>
        <w:jc w:val="both"/>
        <w:rPr>
          <w:rFonts w:eastAsia="Times New Roman" w:cstheme="minorHAnsi"/>
          <w:sz w:val="32"/>
          <w:szCs w:val="32"/>
          <w:lang w:eastAsia="en-IE"/>
        </w:rPr>
      </w:pPr>
      <w:proofErr w:type="spellStart"/>
      <w:r w:rsidRPr="00F76AB4">
        <w:rPr>
          <w:rFonts w:eastAsia="Times New Roman" w:cstheme="minorHAnsi"/>
          <w:sz w:val="32"/>
          <w:szCs w:val="32"/>
          <w:lang w:eastAsia="en-IE"/>
        </w:rPr>
        <w:t>Barnaderg</w:t>
      </w:r>
      <w:proofErr w:type="spellEnd"/>
      <w:r w:rsidRPr="00F76AB4">
        <w:rPr>
          <w:rFonts w:eastAsia="Times New Roman" w:cstheme="minorHAnsi"/>
          <w:sz w:val="32"/>
          <w:szCs w:val="32"/>
          <w:lang w:eastAsia="en-IE"/>
        </w:rPr>
        <w:t>, County Galway</w:t>
      </w:r>
      <w:r w:rsidR="003F3FB1">
        <w:rPr>
          <w:rFonts w:eastAsia="Times New Roman" w:cstheme="minorHAnsi"/>
          <w:sz w:val="32"/>
          <w:szCs w:val="32"/>
          <w:lang w:eastAsia="en-IE"/>
        </w:rPr>
        <w:t xml:space="preserve"> </w:t>
      </w:r>
      <w:r w:rsidR="004F0851">
        <w:rPr>
          <w:rFonts w:eastAsia="Times New Roman" w:cstheme="minorHAnsi"/>
          <w:sz w:val="32"/>
          <w:szCs w:val="32"/>
          <w:lang w:eastAsia="en-IE"/>
        </w:rPr>
        <w:t xml:space="preserve">                   </w:t>
      </w:r>
    </w:p>
    <w:p w14:paraId="051FEF54" w14:textId="627F0207" w:rsidR="00527ADA" w:rsidRPr="00F76AB4" w:rsidRDefault="003F3FB1" w:rsidP="00527ADA">
      <w:pPr>
        <w:spacing w:after="0" w:line="240" w:lineRule="auto"/>
        <w:jc w:val="both"/>
        <w:rPr>
          <w:rFonts w:eastAsia="Times New Roman" w:cstheme="minorHAnsi"/>
          <w:sz w:val="32"/>
          <w:szCs w:val="32"/>
          <w:lang w:eastAsia="en-IE"/>
        </w:rPr>
      </w:pPr>
      <w:r>
        <w:rPr>
          <w:rFonts w:eastAsia="Times New Roman" w:cstheme="minorHAnsi"/>
          <w:sz w:val="32"/>
          <w:szCs w:val="32"/>
          <w:lang w:eastAsia="en-IE"/>
        </w:rPr>
        <w:t>093 49212</w:t>
      </w:r>
    </w:p>
    <w:bookmarkEnd w:id="2"/>
    <w:p w14:paraId="352D0D55" w14:textId="4F731025" w:rsidR="00EB2B1F" w:rsidRPr="00527ADA" w:rsidRDefault="00EB2B1F" w:rsidP="00527ADA">
      <w:pPr>
        <w:spacing w:after="0" w:line="240" w:lineRule="auto"/>
        <w:jc w:val="both"/>
        <w:rPr>
          <w:rFonts w:eastAsia="Times New Roman" w:cstheme="minorHAnsi"/>
          <w:sz w:val="32"/>
          <w:szCs w:val="32"/>
          <w:lang w:eastAsia="en-IE"/>
        </w:rPr>
      </w:pPr>
    </w:p>
    <w:sectPr w:rsidR="00EB2B1F" w:rsidRPr="00527ADA">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B3E6F" w14:textId="77777777" w:rsidR="00DB015D" w:rsidRDefault="00DB015D" w:rsidP="00527ADA">
      <w:pPr>
        <w:spacing w:after="0" w:line="240" w:lineRule="auto"/>
      </w:pPr>
      <w:r>
        <w:separator/>
      </w:r>
    </w:p>
  </w:endnote>
  <w:endnote w:type="continuationSeparator" w:id="0">
    <w:p w14:paraId="39F07777" w14:textId="77777777" w:rsidR="00DB015D" w:rsidRDefault="00DB015D" w:rsidP="00527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904183"/>
      <w:docPartObj>
        <w:docPartGallery w:val="Page Numbers (Bottom of Page)"/>
        <w:docPartUnique/>
      </w:docPartObj>
    </w:sdtPr>
    <w:sdtEndPr>
      <w:rPr>
        <w:noProof/>
      </w:rPr>
    </w:sdtEndPr>
    <w:sdtContent>
      <w:p w14:paraId="1853454C" w14:textId="77777777" w:rsidR="00257988" w:rsidRDefault="00C54A91">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4D962B88" w14:textId="77777777" w:rsidR="00257988" w:rsidRDefault="00DB0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B982B" w14:textId="77777777" w:rsidR="00DB015D" w:rsidRDefault="00DB015D" w:rsidP="00527ADA">
      <w:pPr>
        <w:spacing w:after="0" w:line="240" w:lineRule="auto"/>
      </w:pPr>
      <w:r>
        <w:separator/>
      </w:r>
    </w:p>
  </w:footnote>
  <w:footnote w:type="continuationSeparator" w:id="0">
    <w:p w14:paraId="6209A9B5" w14:textId="77777777" w:rsidR="00DB015D" w:rsidRDefault="00DB015D" w:rsidP="00527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C55AE" w14:textId="77777777" w:rsidR="00257988" w:rsidRPr="00A93020" w:rsidRDefault="00C54A91" w:rsidP="00257988">
    <w:pPr>
      <w:tabs>
        <w:tab w:val="left" w:pos="0"/>
      </w:tabs>
      <w:autoSpaceDE w:val="0"/>
      <w:autoSpaceDN w:val="0"/>
      <w:adjustRightInd w:val="0"/>
      <w:outlineLvl w:val="0"/>
      <w:rPr>
        <w:rFonts w:ascii="Times New Roman" w:hAnsi="Times New Roman" w:cs="Times New Roman"/>
        <w:b/>
        <w:bCs/>
        <w:color w:val="78A22D"/>
        <w:sz w:val="26"/>
        <w:szCs w:val="26"/>
      </w:rPr>
    </w:pPr>
    <w:r>
      <w:rPr>
        <w:rFonts w:ascii="Times New Roman" w:hAnsi="Times New Roman" w:cs="Times New Roman"/>
        <w:b/>
        <w:bCs/>
        <w:color w:val="78A22D"/>
        <w:sz w:val="26"/>
        <w:szCs w:val="26"/>
      </w:rPr>
      <w:t xml:space="preserve">Brierfield National School </w:t>
    </w:r>
    <w:r w:rsidRPr="00A93020">
      <w:rPr>
        <w:rFonts w:ascii="Times New Roman" w:hAnsi="Times New Roman" w:cs="Times New Roman"/>
        <w:b/>
        <w:bCs/>
        <w:color w:val="78A22D"/>
        <w:sz w:val="26"/>
        <w:szCs w:val="26"/>
      </w:rPr>
      <w:t>Child Safeguarding Statement and Risk Assessment</w:t>
    </w:r>
  </w:p>
  <w:p w14:paraId="4DEFE068" w14:textId="77777777" w:rsidR="00257988" w:rsidRPr="00257988" w:rsidRDefault="00DB015D" w:rsidP="00257988">
    <w:pPr>
      <w:pStyle w:val="Heade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D23998"/>
    <w:multiLevelType w:val="multilevel"/>
    <w:tmpl w:val="7CEA93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C5720"/>
    <w:multiLevelType w:val="multilevel"/>
    <w:tmpl w:val="613810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D3E5D"/>
    <w:multiLevelType w:val="multilevel"/>
    <w:tmpl w:val="591E62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A62FE"/>
    <w:multiLevelType w:val="multilevel"/>
    <w:tmpl w:val="EEA826C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BF4864"/>
    <w:multiLevelType w:val="multilevel"/>
    <w:tmpl w:val="D69EED8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59173C"/>
    <w:multiLevelType w:val="multilevel"/>
    <w:tmpl w:val="390CDA1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456DEF"/>
    <w:multiLevelType w:val="multilevel"/>
    <w:tmpl w:val="664E4E7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B10BC5"/>
    <w:multiLevelType w:val="multilevel"/>
    <w:tmpl w:val="681EB9F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5B549C"/>
    <w:multiLevelType w:val="multilevel"/>
    <w:tmpl w:val="4B56A01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BA23E6"/>
    <w:multiLevelType w:val="hybridMultilevel"/>
    <w:tmpl w:val="D85CD8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4164F17"/>
    <w:multiLevelType w:val="hybridMultilevel"/>
    <w:tmpl w:val="DA825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9ED4655"/>
    <w:multiLevelType w:val="multilevel"/>
    <w:tmpl w:val="CBC87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FE01E1"/>
    <w:multiLevelType w:val="multilevel"/>
    <w:tmpl w:val="6BC61EA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D20509"/>
    <w:multiLevelType w:val="multilevel"/>
    <w:tmpl w:val="CCE875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6E22B6"/>
    <w:multiLevelType w:val="multilevel"/>
    <w:tmpl w:val="9904A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E84C92"/>
    <w:multiLevelType w:val="multilevel"/>
    <w:tmpl w:val="633E992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DB0189"/>
    <w:multiLevelType w:val="multilevel"/>
    <w:tmpl w:val="2AA8F72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C16A8D"/>
    <w:multiLevelType w:val="multilevel"/>
    <w:tmpl w:val="08586B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F90866"/>
    <w:multiLevelType w:val="multilevel"/>
    <w:tmpl w:val="A906D7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C53A76"/>
    <w:multiLevelType w:val="multilevel"/>
    <w:tmpl w:val="F72E29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1A78E2"/>
    <w:multiLevelType w:val="multilevel"/>
    <w:tmpl w:val="A27E6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480036"/>
    <w:multiLevelType w:val="multilevel"/>
    <w:tmpl w:val="7D12B3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871E0F"/>
    <w:multiLevelType w:val="multilevel"/>
    <w:tmpl w:val="B0006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8145EA7"/>
    <w:multiLevelType w:val="multilevel"/>
    <w:tmpl w:val="D20222C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7149D9"/>
    <w:multiLevelType w:val="multilevel"/>
    <w:tmpl w:val="7B0E4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E033F7"/>
    <w:multiLevelType w:val="multilevel"/>
    <w:tmpl w:val="881045A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721A18"/>
    <w:multiLevelType w:val="multilevel"/>
    <w:tmpl w:val="9154D0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F75EA1"/>
    <w:multiLevelType w:val="multilevel"/>
    <w:tmpl w:val="1940F2D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427957"/>
    <w:multiLevelType w:val="hybridMultilevel"/>
    <w:tmpl w:val="A42482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28B6B5C"/>
    <w:multiLevelType w:val="hybridMultilevel"/>
    <w:tmpl w:val="C94043D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2956BD9"/>
    <w:multiLevelType w:val="multilevel"/>
    <w:tmpl w:val="77B02FC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AB03F4"/>
    <w:multiLevelType w:val="multilevel"/>
    <w:tmpl w:val="A554095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DB3254"/>
    <w:multiLevelType w:val="multilevel"/>
    <w:tmpl w:val="D83643A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4E05F73"/>
    <w:multiLevelType w:val="multilevel"/>
    <w:tmpl w:val="FC0AB13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CA2189"/>
    <w:multiLevelType w:val="multilevel"/>
    <w:tmpl w:val="54D879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597E61"/>
    <w:multiLevelType w:val="multilevel"/>
    <w:tmpl w:val="5268F9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053FF8"/>
    <w:multiLevelType w:val="multilevel"/>
    <w:tmpl w:val="7E8EAAC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5F542E"/>
    <w:multiLevelType w:val="multilevel"/>
    <w:tmpl w:val="436602B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4E7C1F"/>
    <w:multiLevelType w:val="multilevel"/>
    <w:tmpl w:val="F970E4E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EB7BB3"/>
    <w:multiLevelType w:val="multilevel"/>
    <w:tmpl w:val="BEFEB3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5D05FF"/>
    <w:multiLevelType w:val="multilevel"/>
    <w:tmpl w:val="7E74CF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0B07AF"/>
    <w:multiLevelType w:val="multilevel"/>
    <w:tmpl w:val="FCC6BBE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253563"/>
    <w:multiLevelType w:val="multilevel"/>
    <w:tmpl w:val="A3F453C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14250E"/>
    <w:multiLevelType w:val="multilevel"/>
    <w:tmpl w:val="A0742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2"/>
  </w:num>
  <w:num w:numId="3">
    <w:abstractNumId w:val="0"/>
  </w:num>
  <w:num w:numId="4">
    <w:abstractNumId w:val="24"/>
  </w:num>
  <w:num w:numId="5">
    <w:abstractNumId w:val="22"/>
    <w:lvlOverride w:ilvl="0">
      <w:lvl w:ilvl="0">
        <w:numFmt w:val="decimal"/>
        <w:lvlText w:val="%1."/>
        <w:lvlJc w:val="left"/>
      </w:lvl>
    </w:lvlOverride>
  </w:num>
  <w:num w:numId="6">
    <w:abstractNumId w:val="16"/>
    <w:lvlOverride w:ilvl="0">
      <w:lvl w:ilvl="0">
        <w:numFmt w:val="decimal"/>
        <w:lvlText w:val="%1."/>
        <w:lvlJc w:val="left"/>
      </w:lvl>
    </w:lvlOverride>
  </w:num>
  <w:num w:numId="7">
    <w:abstractNumId w:val="27"/>
  </w:num>
  <w:num w:numId="8">
    <w:abstractNumId w:val="46"/>
    <w:lvlOverride w:ilvl="0">
      <w:lvl w:ilvl="0">
        <w:numFmt w:val="decimal"/>
        <w:lvlText w:val="%1."/>
        <w:lvlJc w:val="left"/>
      </w:lvl>
    </w:lvlOverride>
  </w:num>
  <w:num w:numId="9">
    <w:abstractNumId w:val="23"/>
    <w:lvlOverride w:ilvl="0">
      <w:lvl w:ilvl="0">
        <w:numFmt w:val="decimal"/>
        <w:lvlText w:val="%1."/>
        <w:lvlJc w:val="left"/>
      </w:lvl>
    </w:lvlOverride>
  </w:num>
  <w:num w:numId="10">
    <w:abstractNumId w:val="21"/>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20"/>
    <w:lvlOverride w:ilvl="0">
      <w:lvl w:ilvl="0">
        <w:numFmt w:val="decimal"/>
        <w:lvlText w:val="%1."/>
        <w:lvlJc w:val="left"/>
      </w:lvl>
    </w:lvlOverride>
  </w:num>
  <w:num w:numId="13">
    <w:abstractNumId w:val="38"/>
    <w:lvlOverride w:ilvl="0">
      <w:lvl w:ilvl="0">
        <w:numFmt w:val="decimal"/>
        <w:lvlText w:val="%1."/>
        <w:lvlJc w:val="left"/>
      </w:lvl>
    </w:lvlOverride>
  </w:num>
  <w:num w:numId="14">
    <w:abstractNumId w:val="42"/>
    <w:lvlOverride w:ilvl="0">
      <w:lvl w:ilvl="0">
        <w:numFmt w:val="decimal"/>
        <w:lvlText w:val="%1."/>
        <w:lvlJc w:val="left"/>
      </w:lvl>
    </w:lvlOverride>
  </w:num>
  <w:num w:numId="15">
    <w:abstractNumId w:val="43"/>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37"/>
    <w:lvlOverride w:ilvl="0">
      <w:lvl w:ilvl="0">
        <w:numFmt w:val="decimal"/>
        <w:lvlText w:val="%1."/>
        <w:lvlJc w:val="left"/>
      </w:lvl>
    </w:lvlOverride>
  </w:num>
  <w:num w:numId="19">
    <w:abstractNumId w:val="19"/>
    <w:lvlOverride w:ilvl="0">
      <w:lvl w:ilvl="0">
        <w:numFmt w:val="decimal"/>
        <w:lvlText w:val="%1."/>
        <w:lvlJc w:val="left"/>
      </w:lvl>
    </w:lvlOverride>
  </w:num>
  <w:num w:numId="20">
    <w:abstractNumId w:val="15"/>
    <w:lvlOverride w:ilvl="0">
      <w:lvl w:ilvl="0">
        <w:numFmt w:val="decimal"/>
        <w:lvlText w:val="%1."/>
        <w:lvlJc w:val="left"/>
      </w:lvl>
    </w:lvlOverride>
  </w:num>
  <w:num w:numId="21">
    <w:abstractNumId w:val="41"/>
    <w:lvlOverride w:ilvl="0">
      <w:lvl w:ilvl="0">
        <w:numFmt w:val="decimal"/>
        <w:lvlText w:val="%1."/>
        <w:lvlJc w:val="left"/>
      </w:lvl>
    </w:lvlOverride>
  </w:num>
  <w:num w:numId="22">
    <w:abstractNumId w:val="1"/>
    <w:lvlOverride w:ilvl="0">
      <w:lvl w:ilvl="0">
        <w:numFmt w:val="decimal"/>
        <w:lvlText w:val="%1."/>
        <w:lvlJc w:val="left"/>
      </w:lvl>
    </w:lvlOverride>
  </w:num>
  <w:num w:numId="23">
    <w:abstractNumId w:val="6"/>
    <w:lvlOverride w:ilvl="0">
      <w:lvl w:ilvl="0">
        <w:numFmt w:val="decimal"/>
        <w:lvlText w:val="%1."/>
        <w:lvlJc w:val="left"/>
      </w:lvl>
    </w:lvlOverride>
  </w:num>
  <w:num w:numId="24">
    <w:abstractNumId w:val="4"/>
    <w:lvlOverride w:ilvl="0">
      <w:lvl w:ilvl="0">
        <w:numFmt w:val="decimal"/>
        <w:lvlText w:val="%1."/>
        <w:lvlJc w:val="left"/>
      </w:lvl>
    </w:lvlOverride>
  </w:num>
  <w:num w:numId="25">
    <w:abstractNumId w:val="7"/>
    <w:lvlOverride w:ilvl="0">
      <w:lvl w:ilvl="0">
        <w:numFmt w:val="decimal"/>
        <w:lvlText w:val="%1."/>
        <w:lvlJc w:val="left"/>
      </w:lvl>
    </w:lvlOverride>
  </w:num>
  <w:num w:numId="26">
    <w:abstractNumId w:val="33"/>
    <w:lvlOverride w:ilvl="0">
      <w:lvl w:ilvl="0">
        <w:numFmt w:val="decimal"/>
        <w:lvlText w:val="%1."/>
        <w:lvlJc w:val="left"/>
      </w:lvl>
    </w:lvlOverride>
  </w:num>
  <w:num w:numId="27">
    <w:abstractNumId w:val="8"/>
    <w:lvlOverride w:ilvl="0">
      <w:lvl w:ilvl="0">
        <w:numFmt w:val="decimal"/>
        <w:lvlText w:val="%1."/>
        <w:lvlJc w:val="left"/>
      </w:lvl>
    </w:lvlOverride>
  </w:num>
  <w:num w:numId="28">
    <w:abstractNumId w:val="44"/>
    <w:lvlOverride w:ilvl="0">
      <w:lvl w:ilvl="0">
        <w:numFmt w:val="decimal"/>
        <w:lvlText w:val="%1."/>
        <w:lvlJc w:val="left"/>
      </w:lvl>
    </w:lvlOverride>
  </w:num>
  <w:num w:numId="29">
    <w:abstractNumId w:val="5"/>
    <w:lvlOverride w:ilvl="0">
      <w:lvl w:ilvl="0">
        <w:numFmt w:val="decimal"/>
        <w:lvlText w:val="%1."/>
        <w:lvlJc w:val="left"/>
      </w:lvl>
    </w:lvlOverride>
  </w:num>
  <w:num w:numId="30">
    <w:abstractNumId w:val="17"/>
    <w:lvlOverride w:ilvl="0">
      <w:lvl w:ilvl="0">
        <w:numFmt w:val="decimal"/>
        <w:lvlText w:val="%1."/>
        <w:lvlJc w:val="left"/>
      </w:lvl>
    </w:lvlOverride>
  </w:num>
  <w:num w:numId="31">
    <w:abstractNumId w:val="18"/>
    <w:lvlOverride w:ilvl="0">
      <w:lvl w:ilvl="0">
        <w:numFmt w:val="decimal"/>
        <w:lvlText w:val="%1."/>
        <w:lvlJc w:val="left"/>
      </w:lvl>
    </w:lvlOverride>
  </w:num>
  <w:num w:numId="32">
    <w:abstractNumId w:val="35"/>
    <w:lvlOverride w:ilvl="0">
      <w:lvl w:ilvl="0">
        <w:numFmt w:val="decimal"/>
        <w:lvlText w:val="%1."/>
        <w:lvlJc w:val="left"/>
      </w:lvl>
    </w:lvlOverride>
  </w:num>
  <w:num w:numId="33">
    <w:abstractNumId w:val="29"/>
    <w:lvlOverride w:ilvl="0">
      <w:lvl w:ilvl="0">
        <w:numFmt w:val="decimal"/>
        <w:lvlText w:val="%1."/>
        <w:lvlJc w:val="left"/>
      </w:lvl>
    </w:lvlOverride>
  </w:num>
  <w:num w:numId="34">
    <w:abstractNumId w:val="26"/>
    <w:lvlOverride w:ilvl="0">
      <w:lvl w:ilvl="0">
        <w:numFmt w:val="decimal"/>
        <w:lvlText w:val="%1."/>
        <w:lvlJc w:val="left"/>
      </w:lvl>
    </w:lvlOverride>
  </w:num>
  <w:num w:numId="35">
    <w:abstractNumId w:val="14"/>
    <w:lvlOverride w:ilvl="0">
      <w:lvl w:ilvl="0">
        <w:numFmt w:val="decimal"/>
        <w:lvlText w:val="%1."/>
        <w:lvlJc w:val="left"/>
      </w:lvl>
    </w:lvlOverride>
  </w:num>
  <w:num w:numId="36">
    <w:abstractNumId w:val="34"/>
    <w:lvlOverride w:ilvl="0">
      <w:lvl w:ilvl="0">
        <w:numFmt w:val="decimal"/>
        <w:lvlText w:val="%1."/>
        <w:lvlJc w:val="left"/>
      </w:lvl>
    </w:lvlOverride>
  </w:num>
  <w:num w:numId="37">
    <w:abstractNumId w:val="30"/>
    <w:lvlOverride w:ilvl="0">
      <w:lvl w:ilvl="0">
        <w:numFmt w:val="decimal"/>
        <w:lvlText w:val="%1."/>
        <w:lvlJc w:val="left"/>
      </w:lvl>
    </w:lvlOverride>
  </w:num>
  <w:num w:numId="38">
    <w:abstractNumId w:val="39"/>
    <w:lvlOverride w:ilvl="0">
      <w:lvl w:ilvl="0">
        <w:numFmt w:val="decimal"/>
        <w:lvlText w:val="%1."/>
        <w:lvlJc w:val="left"/>
      </w:lvl>
    </w:lvlOverride>
  </w:num>
  <w:num w:numId="39">
    <w:abstractNumId w:val="36"/>
    <w:lvlOverride w:ilvl="0">
      <w:lvl w:ilvl="0">
        <w:numFmt w:val="decimal"/>
        <w:lvlText w:val="%1."/>
        <w:lvlJc w:val="left"/>
      </w:lvl>
    </w:lvlOverride>
  </w:num>
  <w:num w:numId="40">
    <w:abstractNumId w:val="9"/>
    <w:lvlOverride w:ilvl="0">
      <w:lvl w:ilvl="0">
        <w:numFmt w:val="decimal"/>
        <w:lvlText w:val="%1."/>
        <w:lvlJc w:val="left"/>
      </w:lvl>
    </w:lvlOverride>
  </w:num>
  <w:num w:numId="41">
    <w:abstractNumId w:val="45"/>
    <w:lvlOverride w:ilvl="0">
      <w:lvl w:ilvl="0">
        <w:numFmt w:val="decimal"/>
        <w:lvlText w:val="%1."/>
        <w:lvlJc w:val="left"/>
      </w:lvl>
    </w:lvlOverride>
  </w:num>
  <w:num w:numId="42">
    <w:abstractNumId w:val="40"/>
    <w:lvlOverride w:ilvl="0">
      <w:lvl w:ilvl="0">
        <w:numFmt w:val="decimal"/>
        <w:lvlText w:val="%1."/>
        <w:lvlJc w:val="left"/>
      </w:lvl>
    </w:lvlOverride>
  </w:num>
  <w:num w:numId="43">
    <w:abstractNumId w:val="28"/>
    <w:lvlOverride w:ilvl="0">
      <w:lvl w:ilvl="0">
        <w:numFmt w:val="decimal"/>
        <w:lvlText w:val="%1."/>
        <w:lvlJc w:val="left"/>
      </w:lvl>
    </w:lvlOverride>
  </w:num>
  <w:num w:numId="44">
    <w:abstractNumId w:val="31"/>
  </w:num>
  <w:num w:numId="45">
    <w:abstractNumId w:val="11"/>
  </w:num>
  <w:num w:numId="46">
    <w:abstractNumId w:val="10"/>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DA"/>
    <w:rsid w:val="000939DD"/>
    <w:rsid w:val="0009653C"/>
    <w:rsid w:val="001C2B7E"/>
    <w:rsid w:val="00223711"/>
    <w:rsid w:val="00251D68"/>
    <w:rsid w:val="003F3FB1"/>
    <w:rsid w:val="004E06A5"/>
    <w:rsid w:val="004F0851"/>
    <w:rsid w:val="00527ADA"/>
    <w:rsid w:val="007401D8"/>
    <w:rsid w:val="007847E5"/>
    <w:rsid w:val="009B59D1"/>
    <w:rsid w:val="009C43BC"/>
    <w:rsid w:val="009D370D"/>
    <w:rsid w:val="00A968BA"/>
    <w:rsid w:val="00C3254B"/>
    <w:rsid w:val="00C54A91"/>
    <w:rsid w:val="00C6410B"/>
    <w:rsid w:val="00C93F3A"/>
    <w:rsid w:val="00CA21CE"/>
    <w:rsid w:val="00D208C8"/>
    <w:rsid w:val="00DB015D"/>
    <w:rsid w:val="00EB2B1F"/>
    <w:rsid w:val="00F46C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95A2"/>
  <w15:chartTrackingRefBased/>
  <w15:docId w15:val="{5B48560A-1415-4685-A6AA-E2B15B3E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ADA"/>
  </w:style>
  <w:style w:type="paragraph" w:styleId="Footer">
    <w:name w:val="footer"/>
    <w:basedOn w:val="Normal"/>
    <w:link w:val="FooterChar"/>
    <w:uiPriority w:val="99"/>
    <w:unhideWhenUsed/>
    <w:rsid w:val="00527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ADA"/>
  </w:style>
  <w:style w:type="paragraph" w:styleId="ListParagraph">
    <w:name w:val="List Paragraph"/>
    <w:basedOn w:val="Normal"/>
    <w:uiPriority w:val="34"/>
    <w:qFormat/>
    <w:rsid w:val="00527ADA"/>
    <w:pPr>
      <w:ind w:left="720"/>
      <w:contextualSpacing/>
    </w:pPr>
  </w:style>
  <w:style w:type="paragraph" w:styleId="NoSpacing">
    <w:name w:val="No Spacing"/>
    <w:uiPriority w:val="1"/>
    <w:qFormat/>
    <w:rsid w:val="00527ADA"/>
    <w:pPr>
      <w:spacing w:after="0" w:line="240" w:lineRule="auto"/>
    </w:pPr>
  </w:style>
  <w:style w:type="character" w:styleId="Hyperlink">
    <w:name w:val="Hyperlink"/>
    <w:basedOn w:val="DefaultParagraphFont"/>
    <w:uiPriority w:val="99"/>
    <w:unhideWhenUsed/>
    <w:rsid w:val="00527ADA"/>
    <w:rPr>
      <w:color w:val="0563C1" w:themeColor="hyperlink"/>
      <w:u w:val="single"/>
    </w:rPr>
  </w:style>
  <w:style w:type="paragraph" w:styleId="BalloonText">
    <w:name w:val="Balloon Text"/>
    <w:basedOn w:val="Normal"/>
    <w:link w:val="BalloonTextChar"/>
    <w:uiPriority w:val="99"/>
    <w:semiHidden/>
    <w:unhideWhenUsed/>
    <w:rsid w:val="009C4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3BC"/>
    <w:rPr>
      <w:rFonts w:ascii="Segoe UI" w:hAnsi="Segoe UI" w:cs="Segoe UI"/>
      <w:sz w:val="18"/>
      <w:szCs w:val="18"/>
    </w:rPr>
  </w:style>
  <w:style w:type="character" w:styleId="UnresolvedMention">
    <w:name w:val="Unresolved Mention"/>
    <w:basedOn w:val="DefaultParagraphFont"/>
    <w:uiPriority w:val="99"/>
    <w:semiHidden/>
    <w:unhideWhenUsed/>
    <w:rsid w:val="00A96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hyperlink" Target="http://www.education.i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ohn.donnellan@tusla.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hyperlink" Target="mailto:o.donnellan@brierfieldns.ie" TargetMode="External"/><Relationship Id="rId10" Type="http://schemas.openxmlformats.org/officeDocument/2006/relationships/hyperlink" Target="https://www.gov.ie/pdf/?file=https://assets.gov.ie/45063/2d4b5b3d781e4ec1ab4f3e5d198717d9.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hyperlink" Target="mailto:g.mannion@brierfield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2021-11-11T10:47:00Z</cp:lastPrinted>
  <dcterms:created xsi:type="dcterms:W3CDTF">2022-02-15T10:45:00Z</dcterms:created>
  <dcterms:modified xsi:type="dcterms:W3CDTF">2022-02-15T10:45:00Z</dcterms:modified>
</cp:coreProperties>
</file>